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160"/>
        <w:ind w:left="9696" w:right="155" w:hanging="100"/>
        <w:jc w:val="right"/>
      </w:pPr>
      <w:r>
        <w:rPr/>
        <w:pict>
          <v:line style="position:absolute;mso-position-horizontal-relative:page;mso-position-vertical-relative:page;z-index:15728640" from="28.35pt,28.35pt" to="583.65pt,28.35pt" stroked="true" strokeweight=".85pt" strokecolor="#000000">
            <v:stroke dashstyle="solid"/>
            <w10:wrap type="none"/>
          </v:line>
        </w:pict>
      </w:r>
      <w:r>
        <w:rPr/>
        <w:pict>
          <v:shape style="position:absolute;margin-left:87.563469pt;margin-top:434.319702pt;width:523.4pt;height:47pt;mso-position-horizontal-relative:page;mso-position-vertical-relative:page;z-index:-15865856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499.249969pt;margin-top:18.641785pt;width:38.6pt;height:3.85pt;mso-position-horizontal-relative:page;mso-position-vertical-relative:paragraph;z-index:15730176" coordorigin="9985,373" coordsize="772,77" path="m9985,425l9985,425,9986,425,9987,425,9988,425,9989,425,9991,425,9992,425,9994,426,9997,427,9999,428,10002,429,10005,431,10008,432,10011,433,10015,435,10020,437,10025,439,10093,448,10124,449,10134,449,10206,442,10272,432,10337,419,10396,405,10419,399,10429,397,10443,393,10456,390,10468,388,10527,377,10535,375,10542,375,10549,374,10556,374,10562,373,10568,373,10574,373,10579,373,10585,373,10591,373,10597,373,10604,373,10610,373,10617,373,10624,374,10630,374,10637,375,10644,376,10651,377,10658,378,10665,378,10671,379,10678,380,10685,381,10692,382,10699,382,10706,383,10712,383,10718,384,10724,384,10730,385,10737,385,10742,385,10748,385,10754,385,10757,385e" filled="false" stroked="true" strokeweight="1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1.735809pt;margin-top:13.253174pt;width:29.55pt;height:6.65pt;mso-position-horizontal-relative:page;mso-position-vertical-relative:paragraph;z-index:15730688" coordorigin="10035,265" coordsize="591,133" path="m10035,265l10035,265,10035,266,10035,267,10035,268,10035,269,10037,271,10038,272,10040,274,10042,277,10045,279,10048,283,10052,286,10057,290,10062,294,10068,298,10074,302,10081,306,10089,310,10097,314,10106,318,10116,322,10126,325,10136,329,10148,332,10159,335,10224,348,10291,357,10303,358,10315,359,10327,360,10339,362,10351,363,10362,364,10374,366,10386,367,10397,368,10465,376,10478,378,10491,380,10503,382,10514,384,10526,386,10538,387,10549,390,10561,392,10620,397,10625,397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0.25pt;margin-top:13.712524pt;width:27pt;height:2.050pt;mso-position-horizontal-relative:page;mso-position-vertical-relative:paragraph;z-index:15731200" coordorigin="10205,274" coordsize="540,41" path="m10205,315l10205,315,10206,314,10207,313,10208,313,10209,312,10211,311,10212,310,10214,309,10217,307,10219,306,10222,305,10225,303,10228,302,10232,300,10235,298,10239,297,10243,295,10248,293,10252,292,10257,291,10262,290,10267,288,10272,287,10278,285,10283,284,10289,282,10296,281,10302,280,10308,279,10315,278,10321,277,10327,277,10334,276,10341,276,10349,275,10356,275,10364,275,10372,274,10381,274,10389,275,10397,275,10405,276,10414,277,10422,277,10431,278,10440,279,10450,280,10459,281,10467,281,10476,282,10485,282,10494,283,10554,285,10562,285,10570,285,10578,285,10585,285,10592,286,10600,286,10607,286,10614,286,10621,285,10627,285,10634,285,10640,285,10646,285,10652,285,10658,285,10663,285,10669,285,10695,285,10700,285,10705,285,10710,285,10714,285,10719,284,10723,283,10727,283,10731,282,10735,281,10739,280,10743,279,10745,279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981"/>
      </w:pPr>
      <w:r>
        <w:rPr/>
        <w:pict>
          <v:shape style="position:absolute;margin-left:63.249996pt;margin-top:11.546509pt;width:45.55pt;height:1.1pt;mso-position-horizontal-relative:page;mso-position-vertical-relative:paragraph;z-index:15731712" coordorigin="1265,231" coordsize="911,22" path="m1265,251l1265,251,1266,251,1267,251,1268,251,1269,250,1271,249,1273,248,1275,247,1278,245,1282,244,1311,237,1319,236,1379,232,1392,231,1456,233,1520,239,1531,240,1594,246,1657,250,1718,251,1789,252,1802,252,1814,252,1826,252,1838,252,1850,252,1862,252,1873,252,1884,252,1896,251,1907,251,1918,251,1985,251,2041,251,2050,251,2058,251,2066,251,2074,251,2081,251,2088,251,2095,251,2101,251,2107,251,2113,251,2118,251,2123,251,2128,251,2132,251,2137,251,2141,251,2144,251,2148,251,2152,251,2155,251,2158,251,2162,251,2165,250,2168,249,2171,249,2175,247,2176,247e" filled="false" stroked="true" strokeweight="12.0pt" strokecolor="#000000">
            <v:path arrowok="t"/>
            <v:stroke dashstyle="solid"/>
            <w10:wrap type="none"/>
          </v:shape>
        </w:pict>
      </w:r>
      <w:r>
        <w:rPr/>
        <w:t>fvm092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981"/>
      </w:pPr>
      <w:r>
        <w:rPr>
          <w:spacing w:val="-1"/>
        </w:rPr>
        <w:t>IB</w:t>
      </w:r>
      <w:r>
        <w:rPr>
          <w:spacing w:val="-3"/>
        </w:rPr>
        <w:t> </w:t>
      </w:r>
      <w:r>
        <w:rPr>
          <w:spacing w:val="-1"/>
        </w:rPr>
        <w:t>English</w:t>
      </w:r>
      <w:r>
        <w:rPr>
          <w:spacing w:val="-7"/>
        </w:rPr>
        <w:t> </w:t>
      </w:r>
      <w:r>
        <w:rPr/>
        <w:t>Written</w:t>
      </w:r>
      <w:r>
        <w:rPr>
          <w:spacing w:val="-14"/>
        </w:rPr>
        <w:t> </w:t>
      </w:r>
      <w:r>
        <w:rPr/>
        <w:t>Assignment</w:t>
      </w:r>
    </w:p>
    <w:p>
      <w:pPr>
        <w:pStyle w:val="BodyText"/>
        <w:spacing w:before="10"/>
        <w:rPr>
          <w:sz w:val="37"/>
        </w:rPr>
      </w:pPr>
    </w:p>
    <w:p>
      <w:pPr>
        <w:spacing w:before="0"/>
        <w:ind w:left="3358" w:right="0" w:firstLine="0"/>
        <w:jc w:val="left"/>
        <w:rPr>
          <w:i/>
          <w:sz w:val="24"/>
        </w:rPr>
      </w:pPr>
      <w:r>
        <w:rPr>
          <w:i/>
          <w:sz w:val="24"/>
        </w:rPr>
        <w:t>Religion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Secularism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Thebes</w:t>
      </w:r>
    </w:p>
    <w:p>
      <w:pPr>
        <w:pStyle w:val="BodyText"/>
        <w:spacing w:before="11"/>
        <w:rPr>
          <w:i/>
          <w:sz w:val="37"/>
        </w:rPr>
      </w:pPr>
    </w:p>
    <w:p>
      <w:pPr>
        <w:pStyle w:val="BodyText"/>
        <w:spacing w:line="480" w:lineRule="auto"/>
        <w:ind w:left="981" w:right="174" w:firstLine="720"/>
      </w:pPr>
      <w:r>
        <w:rPr/>
        <w:pict>
          <v:shape style="position:absolute;margin-left:56.335339pt;margin-top:206.181458pt;width:452.95pt;height:47pt;mso-position-horizontal-relative:page;mso-position-vertical-relative:paragraph;z-index:-15866368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In </w:t>
      </w:r>
      <w:r>
        <w:rPr>
          <w:i/>
        </w:rPr>
        <w:t>The Burial at Thebes </w:t>
      </w:r>
      <w:r>
        <w:rPr/>
        <w:t>by Sophocles, there is constant clash of religion and state. Before</w:t>
      </w:r>
      <w:r>
        <w:rPr>
          <w:spacing w:val="-58"/>
        </w:rPr>
        <w:t> </w:t>
      </w:r>
      <w:r>
        <w:rPr/>
        <w:t>Thebes was taken over by King Creon, Thebans lived off religious principles and looked to the</w:t>
      </w:r>
      <w:r>
        <w:rPr>
          <w:spacing w:val="1"/>
        </w:rPr>
        <w:t> </w:t>
      </w:r>
      <w:r>
        <w:rPr/>
        <w:t>gods for guidance. But once Creon took over, religion started losing its prowess. Sophocles</w:t>
      </w:r>
      <w:r>
        <w:rPr>
          <w:spacing w:val="1"/>
        </w:rPr>
        <w:t> </w:t>
      </w:r>
      <w:r>
        <w:rPr/>
        <w:t>believes that a secular state can only produce anguish, so he uses the late king’s daughter,</w:t>
      </w:r>
      <w:r>
        <w:rPr>
          <w:spacing w:val="1"/>
        </w:rPr>
        <w:t> </w:t>
      </w:r>
      <w:r>
        <w:rPr>
          <w:spacing w:val="-1"/>
        </w:rPr>
        <w:t>Antigone, </w:t>
      </w:r>
      <w:r>
        <w:rPr/>
        <w:t>as a way to combat secularism. He specifically uses Antigone’s entombment to</w:t>
      </w:r>
      <w:r>
        <w:rPr>
          <w:spacing w:val="1"/>
        </w:rPr>
        <w:t> </w:t>
      </w:r>
      <w:r>
        <w:rPr/>
        <w:t>symbolize that secularism corrupts morality and sanity because there is a lack of religion. The</w:t>
      </w:r>
      <w:r>
        <w:rPr>
          <w:spacing w:val="1"/>
        </w:rPr>
        <w:t> </w:t>
      </w:r>
      <w:r>
        <w:rPr/>
        <w:t>events leading up to and after Antigone’s entombment all show how religion is a necessity both</w:t>
      </w:r>
      <w:r>
        <w:rPr>
          <w:spacing w:val="1"/>
        </w:rPr>
        <w:t> </w:t>
      </w:r>
      <w:r>
        <w:rPr/>
        <w:t>individually</w:t>
      </w:r>
      <w:r>
        <w:rPr>
          <w:spacing w:val="-3"/>
        </w:rPr>
        <w:t> </w:t>
      </w:r>
      <w:r>
        <w:rPr/>
        <w:t>and socially.</w:t>
      </w:r>
    </w:p>
    <w:p>
      <w:pPr>
        <w:pStyle w:val="BodyText"/>
        <w:spacing w:line="480" w:lineRule="auto" w:before="160"/>
        <w:ind w:left="981" w:right="160" w:firstLine="720"/>
      </w:pPr>
      <w:r>
        <w:rPr>
          <w:spacing w:val="-1"/>
        </w:rPr>
        <w:t>Sophocles</w:t>
      </w:r>
      <w:r>
        <w:rPr/>
        <w:t> uses</w:t>
      </w:r>
      <w:r>
        <w:rPr>
          <w:spacing w:val="-14"/>
        </w:rPr>
        <w:t> </w:t>
      </w:r>
      <w:r>
        <w:rPr/>
        <w:t>Antigone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messenger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gods</w:t>
      </w:r>
      <w:r>
        <w:rPr>
          <w:spacing w:val="-1"/>
        </w:rPr>
        <w:t> </w:t>
      </w:r>
      <w:r>
        <w:rPr/>
        <w:t>that criticizes</w:t>
      </w:r>
      <w:r>
        <w:rPr>
          <w:spacing w:val="-1"/>
        </w:rPr>
        <w:t> </w:t>
      </w:r>
      <w:r>
        <w:rPr/>
        <w:t>Creon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 his</w:t>
      </w:r>
      <w:r>
        <w:rPr>
          <w:spacing w:val="-57"/>
        </w:rPr>
        <w:t> </w:t>
      </w:r>
      <w:r>
        <w:rPr/>
        <w:t>secular actions are questioned. She states, “What they decree is immemorial and binding for us</w:t>
      </w:r>
      <w:r>
        <w:rPr>
          <w:spacing w:val="1"/>
        </w:rPr>
        <w:t> </w:t>
      </w:r>
      <w:r>
        <w:rPr/>
        <w:t>all. The proclamation had your force behind it but it was a mortal force, and I, also a mortal, I</w:t>
      </w:r>
      <w:r>
        <w:rPr>
          <w:spacing w:val="1"/>
        </w:rPr>
        <w:t> </w:t>
      </w:r>
      <w:r>
        <w:rPr/>
        <w:t>chose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disregard</w:t>
      </w:r>
      <w:r>
        <w:rPr>
          <w:spacing w:val="2"/>
        </w:rPr>
        <w:t> </w:t>
      </w:r>
      <w:r>
        <w:rPr/>
        <w:t>it.”</w:t>
      </w:r>
      <w:r>
        <w:rPr>
          <w:spacing w:val="1"/>
        </w:rPr>
        <w:t> </w:t>
      </w:r>
      <w:r>
        <w:rPr/>
        <w:t>(Sophocles</w:t>
      </w:r>
      <w:r>
        <w:rPr>
          <w:spacing w:val="3"/>
        </w:rPr>
        <w:t> </w:t>
      </w:r>
      <w:r>
        <w:rPr/>
        <w:t>29).</w:t>
      </w:r>
      <w:r>
        <w:rPr>
          <w:spacing w:val="2"/>
        </w:rPr>
        <w:t> </w:t>
      </w:r>
      <w:r>
        <w:rPr/>
        <w:t>She</w:t>
      </w:r>
      <w:r>
        <w:rPr>
          <w:spacing w:val="1"/>
        </w:rPr>
        <w:t> </w:t>
      </w:r>
      <w:r>
        <w:rPr/>
        <w:t>indicates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useless</w:t>
      </w:r>
      <w:r>
        <w:rPr>
          <w:spacing w:val="3"/>
        </w:rPr>
        <w:t> </w:t>
      </w:r>
      <w:r>
        <w:rPr/>
        <w:t>Creon’s</w:t>
      </w:r>
      <w:r>
        <w:rPr>
          <w:spacing w:val="4"/>
        </w:rPr>
        <w:t> </w:t>
      </w:r>
      <w:r>
        <w:rPr/>
        <w:t>rule</w:t>
      </w:r>
      <w:r>
        <w:rPr>
          <w:spacing w:val="1"/>
        </w:rPr>
        <w:t> </w:t>
      </w:r>
      <w:r>
        <w:rPr/>
        <w:t>actually is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how the god’s law is the only law that can be practiced. Her reasoning was supported by the</w:t>
      </w:r>
      <w:r>
        <w:rPr>
          <w:spacing w:val="1"/>
        </w:rPr>
        <w:t> </w:t>
      </w:r>
      <w:r>
        <w:rPr/>
        <w:t>Greek</w:t>
      </w:r>
      <w:r>
        <w:rPr>
          <w:spacing w:val="-2"/>
        </w:rPr>
        <w:t> </w:t>
      </w:r>
      <w:r>
        <w:rPr/>
        <w:t>ideal that one</w:t>
      </w:r>
      <w:r>
        <w:rPr>
          <w:spacing w:val="-3"/>
        </w:rPr>
        <w:t> </w:t>
      </w:r>
      <w:r>
        <w:rPr/>
        <w:t>cannot get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heavens</w:t>
      </w:r>
      <w:r>
        <w:rPr>
          <w:spacing w:val="-1"/>
        </w:rPr>
        <w:t> </w:t>
      </w:r>
      <w:r>
        <w:rPr/>
        <w:t>without a</w:t>
      </w:r>
      <w:r>
        <w:rPr>
          <w:spacing w:val="-2"/>
        </w:rPr>
        <w:t> </w:t>
      </w:r>
      <w:r>
        <w:rPr/>
        <w:t>proper</w:t>
      </w:r>
      <w:r>
        <w:rPr>
          <w:spacing w:val="-2"/>
        </w:rPr>
        <w:t> </w:t>
      </w:r>
      <w:r>
        <w:rPr/>
        <w:t>burial</w:t>
      </w:r>
      <w:r>
        <w:rPr>
          <w:spacing w:val="-2"/>
        </w:rPr>
        <w:t> </w:t>
      </w:r>
      <w:r>
        <w:rPr/>
        <w:t>(Metropolitan Museum).</w:t>
      </w:r>
    </w:p>
    <w:p>
      <w:pPr>
        <w:pStyle w:val="BodyText"/>
        <w:spacing w:line="480" w:lineRule="auto" w:before="1"/>
        <w:ind w:left="981" w:right="188"/>
      </w:pPr>
      <w:r>
        <w:rPr/>
        <w:t>Creon is taken aback by how steadfast she is of her opinion. Creon cannot be questioned because</w:t>
      </w:r>
      <w:r>
        <w:rPr>
          <w:spacing w:val="-58"/>
        </w:rPr>
        <w:t> </w:t>
      </w:r>
      <w:r>
        <w:rPr/>
        <w:t>of his self-proposed authority, so sentencing Antigone to entombment is the only way to silence</w:t>
      </w:r>
      <w:r>
        <w:rPr>
          <w:spacing w:val="1"/>
        </w:rPr>
        <w:t> </w:t>
      </w:r>
      <w:r>
        <w:rPr/>
        <w:t>her, and thus, silencing the gods. Ironically, he truly believes that his actions are a reflection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god’s</w:t>
      </w:r>
      <w:r>
        <w:rPr>
          <w:spacing w:val="-3"/>
        </w:rPr>
        <w:t> </w:t>
      </w:r>
      <w:r>
        <w:rPr/>
        <w:t>will.</w:t>
      </w:r>
      <w:r>
        <w:rPr>
          <w:spacing w:val="-1"/>
        </w:rPr>
        <w:t> </w:t>
      </w:r>
      <w:r>
        <w:rPr/>
        <w:t>Sophocles</w:t>
      </w:r>
      <w:r>
        <w:rPr>
          <w:spacing w:val="-3"/>
        </w:rPr>
        <w:t> </w:t>
      </w:r>
      <w:r>
        <w:rPr/>
        <w:t>uses</w:t>
      </w:r>
      <w:r>
        <w:rPr>
          <w:spacing w:val="-2"/>
        </w:rPr>
        <w:t> </w:t>
      </w:r>
      <w:r>
        <w:rPr/>
        <w:t>Creon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model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power</w:t>
      </w:r>
      <w:r>
        <w:rPr>
          <w:spacing w:val="-1"/>
        </w:rPr>
        <w:t> </w:t>
      </w:r>
      <w:r>
        <w:rPr/>
        <w:t>hunger</w:t>
      </w:r>
      <w:r>
        <w:rPr>
          <w:spacing w:val="-3"/>
        </w:rPr>
        <w:t> </w:t>
      </w:r>
      <w:r>
        <w:rPr/>
        <w:t>overriding</w:t>
      </w:r>
      <w:r>
        <w:rPr>
          <w:spacing w:val="-1"/>
        </w:rPr>
        <w:t> </w:t>
      </w:r>
      <w:r>
        <w:rPr/>
        <w:t>one’s</w:t>
      </w:r>
      <w:r>
        <w:rPr>
          <w:spacing w:val="-3"/>
        </w:rPr>
        <w:t> </w:t>
      </w:r>
      <w:r>
        <w:rPr/>
        <w:t>religion.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4.75pt;margin-top:-4.545059pt;width:378.5pt;height:18.75pt;mso-position-horizontal-relative:page;mso-position-vertical-relative:paragraph;z-index:15732224" coordorigin="695,-91" coordsize="7570,375" path="m695,14l695,14,696,15,697,15,698,16,699,16,701,17,702,19,704,21,707,23,709,25,712,28,716,31,720,34,725,38,731,42,787,75,849,104,908,128,972,153,1043,177,1103,196,1168,212,1234,227,1303,241,1376,252,1451,263,1529,272,1591,277,1654,281,1719,283,1763,284,1785,284,1853,283,1922,281,1991,278,2038,276,2061,275,2084,273,2108,272,2131,272,2155,271,2178,270,2202,268,2225,267,2249,266,2272,265,2296,264,2319,263,2343,262,2366,261,2389,259,2412,258,2435,257,2458,256,2481,254,2504,253,2527,252,2595,249,2663,244,2731,238,2800,230,2869,222,2940,212,3013,200,3085,188,3157,174,3230,160,3303,145,3352,135,3377,129,3450,115,3523,101,3594,89,3664,78,3687,75,3709,71,3732,68,3754,64,3821,54,3888,44,3954,35,4021,26,4043,23,4065,20,4130,12,4194,6,4257,1,4299,-2,4320,-4,4382,-8,4443,-11,4504,-14,4583,-16,4662,-17,4700,-17,4720,-17,4739,-17,4758,-16,4777,-16,4797,-15,4876,-13,4915,-11,4934,-10,4954,-8,4973,-7,4992,-6,5068,-2,5145,0,5223,2,5301,4,5320,4,5340,4,5401,3,5463,0,5524,-4,5544,-6,5565,-8,5586,-9,5607,-11,5628,-12,5649,-14,5669,-15,5690,-17,5710,-18,5731,-19,5751,-21,5771,-22,5791,-23,5852,-27,5931,-31,6008,-34,6083,-36,6120,-37,6139,-37,6213,-35,6267,-34,6285,-33,6355,-31,6390,-29,6408,-28,6425,-27,6442,-26,6459,-25,6476,-24,6493,-23,6511,-22,6528,-22,6544,-21,6561,-20,6578,-19,6594,-18,6611,-17,6679,-13,6746,-10,6779,-9,6796,-9,6812,-8,6828,-7,6844,-7,6860,-6,6876,-5,6892,-4,6908,-4,6924,-3,6940,-2,6956,-1,6972,0,6988,1,7004,2,7019,3,7034,4,7049,5,7064,6,7079,7,7094,8,7109,8,7124,9,7139,10,7153,11,7168,12,7183,13,7256,18,7327,21,7369,22,7383,22,7451,21,7506,17,7519,16,7588,11,7654,4,7721,-5,7773,-14,7786,-16,7799,-18,7812,-20,7825,-22,7837,-24,7850,-26,7863,-28,7876,-30,7888,-32,7901,-34,7913,-35,7925,-37,7937,-38,7949,-40,7961,-41,7973,-43,8040,-51,8061,-53,8071,-53,8084,-55,8097,-56,8110,-58,8122,-59,8134,-60,8145,-61,8157,-62,8168,-63,8178,-64,8188,-65,8198,-66,8206,-67,8214,-68,8222,-69,8228,-71,8258,-81,8261,-83,8262,-85,8263,-86,8264,-88,8264,-90,8265,-91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25pt;margin-top:22.675522pt;width:205.35pt;height:15.65pt;mso-position-horizontal-relative:page;mso-position-vertical-relative:paragraph;z-index:15732736" coordorigin="605,454" coordsize="4107,313" path="m605,454l605,454,606,454,607,455,608,456,608,457,611,459,613,461,616,464,620,467,625,470,630,473,638,477,645,481,654,486,665,492,725,519,737,524,750,529,764,535,778,541,792,547,856,573,873,579,890,586,962,613,1038,640,1097,660,1158,680,1221,698,1285,714,1348,728,1413,740,1479,749,1546,757,1614,762,1684,765,1754,766,1777,766,1848,764,1920,760,1993,755,2065,749,2137,741,2210,734,2283,726,2332,720,2357,718,2432,710,2482,704,2508,702,2533,699,2558,696,2583,694,2608,691,2682,683,2757,677,2782,675,2807,673,2882,667,2956,662,3031,658,3106,655,3179,654,3252,653,3322,652,3345,652,3367,652,3434,653,3498,655,3519,656,3540,656,3561,657,3582,657,3602,658,3623,659,3643,660,3663,661,3683,661,3703,662,3723,663,3743,664,3763,665,3841,670,3919,676,3993,683,4065,692,4133,704,4181,713,4197,716,4259,727,4274,729,4288,732,4359,742,4425,749,4486,754,4554,755,4565,756,4575,755,4588,755,4600,755,4611,754,4623,753,4634,752,4644,749,4654,747,4709,717,4712,715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.235847pt;margin-top:-5.404495pt;width:264.9pt;height:15.3pt;mso-position-horizontal-relative:page;mso-position-vertical-relative:paragraph;z-index:15733248" coordorigin="865,-108" coordsize="5298,306" path="m865,-106l865,-106,865,-106,865,-105,865,-104,866,-102,867,-99,868,-97,869,-93,871,-89,873,-85,875,-79,878,-73,882,-67,922,-21,973,22,1028,57,1095,91,1156,116,1222,139,1292,158,1367,174,1446,185,1507,191,1570,194,1634,197,1700,197,1744,198,1765,198,1831,197,1898,197,1921,196,1943,196,1966,196,1988,196,2010,196,2078,194,2147,192,2215,188,2285,184,2309,182,2332,180,2355,179,2379,177,2450,172,2521,167,2592,161,2662,155,2732,148,2801,141,2870,132,2938,123,2961,120,2983,117,3006,114,3029,110,3097,101,3143,96,3166,93,3233,84,3302,77,3370,71,3437,67,3502,64,3566,63,3628,62,3688,61,3708,61,3728,61,3806,61,3884,62,3904,62,3923,62,3943,62,3963,63,4040,62,4117,60,4136,59,4155,59,4174,58,4193,58,4212,57,4231,57,4250,57,4269,56,4288,56,4306,55,4325,54,4344,54,4362,53,4381,52,4399,51,4418,51,4436,50,4454,49,4472,49,4490,48,4563,45,4636,40,4710,33,4784,25,4802,23,4820,21,4839,20,4857,18,4875,16,4947,8,4983,4,5001,2,5019,0,5037,-1,5054,-3,5072,-5,5090,-6,5107,-8,5125,-10,5142,-12,5160,-13,5177,-15,5195,-16,5212,-18,5230,-19,5247,-20,5265,-22,5282,-23,5300,-25,5317,-26,5335,-27,5352,-28,5370,-30,5387,-31,5405,-32,5423,-34,5496,-39,5571,-42,5589,-43,5608,-44,5626,-45,5645,-46,5663,-47,5682,-48,5700,-49,5719,-50,5794,-54,5867,-59,5941,-67,6015,-79,6087,-93,6152,-106,6162,-108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60" w:bottom="0" w:left="460" w:right="1280"/>
        </w:sectPr>
      </w:pPr>
    </w:p>
    <w:p>
      <w:pPr>
        <w:pStyle w:val="BodyText"/>
        <w:spacing w:line="480" w:lineRule="auto" w:before="60"/>
        <w:ind w:left="9696" w:right="155" w:hanging="100"/>
        <w:jc w:val="right"/>
      </w:pPr>
      <w:r>
        <w:rPr/>
        <w:pict>
          <v:shape style="position:absolute;margin-left:87.563469pt;margin-top:434.319702pt;width:523.4pt;height:47pt;mso-position-horizontal-relative:page;mso-position-vertical-relative:page;z-index:-15861248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506.045746pt;margin-top:5.973999pt;width:30.8pt;height:11.8pt;mso-position-horizontal-relative:page;mso-position-vertical-relative:paragraph;z-index:15734784" coordorigin="10121,119" coordsize="616,236" path="m10135,355l10135,355,10135,354,10135,353,10135,353,10134,352,10133,351,10133,350,10132,349,10131,347,10130,346,10128,345,10127,343,10126,342,10124,340,10123,338,10122,337,10122,335,10121,333,10121,332,10123,321,10125,319,10127,316,10130,313,10133,311,10136,308,10141,305,10145,302,10151,299,10157,295,10163,292,10171,288,10179,284,10186,280,10194,275,10204,270,10270,241,10282,236,10347,216,10390,204,10401,202,10466,186,10477,184,10539,169,10584,157,10596,154,10608,151,10619,149,10630,146,10640,143,10650,141,10660,138,10669,136,10678,134,10686,132,10693,131,10701,129,10707,128,10713,127,10720,126,10724,125,10729,125,10733,124,10735,124,10736,124,10737,124,10735,124,10733,123,10729,122,10723,122,10717,121,10710,120,10700,120,10691,119,10680,120,10668,120,10658,120,10648,120,10637,120,10626,121,10614,121,10549,123,10536,124,10523,125,10510,125,10496,126,10483,127,10470,128,10406,131,10337,134,10275,135,10254,136,10244,136,10234,136,10225,136,10217,136,10209,136,10203,136,10196,136,10190,136,10185,136,10180,135,10175,135,10172,135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2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80" w:lineRule="auto" w:before="90"/>
        <w:ind w:left="981" w:right="298"/>
      </w:pPr>
      <w:r>
        <w:rPr>
          <w:spacing w:val="-1"/>
        </w:rPr>
        <w:t>Antigone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people,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off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religion.</w:t>
      </w:r>
      <w:r>
        <w:rPr>
          <w:spacing w:val="-7"/>
        </w:rPr>
        <w:t> </w:t>
      </w:r>
      <w:r>
        <w:rPr/>
        <w:t>With</w:t>
      </w:r>
      <w:r>
        <w:rPr>
          <w:spacing w:val="-15"/>
        </w:rPr>
        <w:t> </w:t>
      </w:r>
      <w:r>
        <w:rPr/>
        <w:t>Antigone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Creon</w:t>
      </w:r>
      <w:r>
        <w:rPr>
          <w:spacing w:val="-57"/>
        </w:rPr>
        <w:t> </w:t>
      </w:r>
      <w:r>
        <w:rPr/>
        <w:t>clashing,</w:t>
      </w:r>
      <w:r>
        <w:rPr>
          <w:spacing w:val="-1"/>
        </w:rPr>
        <w:t> </w:t>
      </w:r>
      <w:r>
        <w:rPr/>
        <w:t>religion and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clash as well.</w:t>
      </w:r>
    </w:p>
    <w:p>
      <w:pPr>
        <w:pStyle w:val="BodyText"/>
        <w:spacing w:line="480" w:lineRule="auto" w:before="160"/>
        <w:ind w:left="981" w:right="241" w:firstLine="480"/>
      </w:pPr>
      <w:r>
        <w:rPr/>
        <w:pict>
          <v:shape style="position:absolute;margin-left:56.335339pt;margin-top:257.781494pt;width:452.95pt;height:47pt;mso-position-horizontal-relative:page;mso-position-vertical-relative:paragraph;z-index:-15861760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Sophocles highlights Creon’s actions and their immorality through the chorus as well. The</w:t>
      </w:r>
      <w:r>
        <w:rPr>
          <w:spacing w:val="1"/>
        </w:rPr>
        <w:t> </w:t>
      </w:r>
      <w:r>
        <w:rPr/>
        <w:t>chorus states, “Here is what happens: hope and mad ambition are many a time fulfilled for many</w:t>
      </w:r>
      <w:r>
        <w:rPr>
          <w:spacing w:val="-57"/>
        </w:rPr>
        <w:t> </w:t>
      </w:r>
      <w:r>
        <w:rPr/>
        <w:t>a man; But just as often they are will-o’-the-wisps that’ll send him wild-eyed into fire and</w:t>
      </w:r>
      <w:r>
        <w:rPr>
          <w:spacing w:val="1"/>
        </w:rPr>
        <w:t> </w:t>
      </w:r>
      <w:r>
        <w:rPr/>
        <w:t>flood.” (Sophocles 40). The “hope and mad ambition” they are referring to is Creon’s desire to</w:t>
      </w:r>
      <w:r>
        <w:rPr>
          <w:spacing w:val="1"/>
        </w:rPr>
        <w:t> </w:t>
      </w:r>
      <w:r>
        <w:rPr/>
        <w:t>enforce his laws without any retaliation. Antigone disregarded his laws, thus creating the “will-</w:t>
      </w:r>
      <w:r>
        <w:rPr>
          <w:spacing w:val="1"/>
        </w:rPr>
        <w:t> </w:t>
      </w:r>
      <w:r>
        <w:rPr/>
        <w:t>o’-the-wisps” that will send Creon to demise. To keep his legislative dignity intact and prolong</w:t>
      </w:r>
      <w:r>
        <w:rPr>
          <w:spacing w:val="1"/>
        </w:rPr>
        <w:t> </w:t>
      </w:r>
      <w:r>
        <w:rPr>
          <w:spacing w:val="-1"/>
        </w:rPr>
        <w:t>his demise, he sentences Antigone to entombment. </w:t>
      </w:r>
      <w:r>
        <w:rPr/>
        <w:t>Creon does not consider the god’s will in his</w:t>
      </w:r>
      <w:r>
        <w:rPr>
          <w:spacing w:val="1"/>
        </w:rPr>
        <w:t> </w:t>
      </w:r>
      <w:r>
        <w:rPr/>
        <w:t>sentencing. Instead, he relies on the state, which he believes to be the foundation of Theban</w:t>
      </w:r>
      <w:r>
        <w:rPr>
          <w:spacing w:val="1"/>
        </w:rPr>
        <w:t> </w:t>
      </w:r>
      <w:r>
        <w:rPr/>
        <w:t>principles. In the dual of religion versus state, the playwright makes it seem as though religion</w:t>
      </w:r>
      <w:r>
        <w:rPr>
          <w:spacing w:val="1"/>
        </w:rPr>
        <w:t> </w:t>
      </w:r>
      <w:r>
        <w:rPr/>
        <w:t>has lost because Antigone was exiled so quickly. However, his son, Haemon, questions his</w:t>
      </w:r>
      <w:r>
        <w:rPr>
          <w:spacing w:val="1"/>
        </w:rPr>
        <w:t> </w:t>
      </w:r>
      <w:r>
        <w:rPr/>
        <w:t>actions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brought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halt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undermining</w:t>
      </w:r>
      <w:r>
        <w:rPr>
          <w:spacing w:val="-3"/>
        </w:rPr>
        <w:t> </w:t>
      </w:r>
      <w:r>
        <w:rPr/>
        <w:t>dual.</w:t>
      </w:r>
      <w:r>
        <w:rPr>
          <w:spacing w:val="-2"/>
        </w:rPr>
        <w:t> </w:t>
      </w:r>
      <w:r>
        <w:rPr/>
        <w:t>Haemon</w:t>
      </w:r>
      <w:r>
        <w:rPr>
          <w:spacing w:val="-3"/>
        </w:rPr>
        <w:t> </w:t>
      </w:r>
      <w:r>
        <w:rPr/>
        <w:t>states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he’s,</w:t>
      </w:r>
      <w:r>
        <w:rPr>
          <w:spacing w:val="-2"/>
        </w:rPr>
        <w:t> </w:t>
      </w:r>
      <w:r>
        <w:rPr/>
        <w:t>“Not</w:t>
      </w:r>
      <w:r>
        <w:rPr>
          <w:spacing w:val="-4"/>
        </w:rPr>
        <w:t> </w:t>
      </w:r>
      <w:r>
        <w:rPr/>
        <w:t>against</w:t>
      </w:r>
      <w:r>
        <w:rPr>
          <w:spacing w:val="-2"/>
        </w:rPr>
        <w:t> </w:t>
      </w:r>
      <w:r>
        <w:rPr/>
        <w:t>you.</w:t>
      </w:r>
      <w:r>
        <w:rPr>
          <w:spacing w:val="-57"/>
        </w:rPr>
        <w:t> </w:t>
      </w:r>
      <w:r>
        <w:rPr/>
        <w:t>Against your going wrong.” (Sophocles 46). Creon is deaf to any kind of criticism at this point,</w:t>
      </w:r>
      <w:r>
        <w:rPr>
          <w:spacing w:val="1"/>
        </w:rPr>
        <w:t> </w:t>
      </w:r>
      <w:r>
        <w:rPr/>
        <w:t>whether mortal or immortal. Sophocles uses Haemon’s critique to give Creon a chance at going</w:t>
      </w:r>
      <w:r>
        <w:rPr>
          <w:spacing w:val="1"/>
        </w:rPr>
        <w:t> </w:t>
      </w:r>
      <w:r>
        <w:rPr/>
        <w:t>back on his sentencing, but Creon is too far gone with his power and sees no reason for reform.</w:t>
      </w:r>
      <w:r>
        <w:rPr>
          <w:spacing w:val="1"/>
        </w:rPr>
        <w:t> </w:t>
      </w:r>
      <w:r>
        <w:rPr/>
        <w:t>He casts off his own son as a traitor, even though nothing Haemon says proves to be wrong. The</w:t>
      </w:r>
      <w:r>
        <w:rPr>
          <w:spacing w:val="-57"/>
        </w:rPr>
        <w:t> </w:t>
      </w:r>
      <w:r>
        <w:rPr/>
        <w:t>real traitor is Creon because of his negligence to religion and following burial rites. Another</w:t>
      </w:r>
      <w:r>
        <w:rPr>
          <w:spacing w:val="1"/>
        </w:rPr>
        <w:t> </w:t>
      </w:r>
      <w:r>
        <w:rPr>
          <w:spacing w:val="-1"/>
        </w:rPr>
        <w:t>reason</w:t>
      </w:r>
      <w:r>
        <w:rPr>
          <w:spacing w:val="-2"/>
        </w:rPr>
        <w:t> </w:t>
      </w:r>
      <w:r>
        <w:rPr>
          <w:spacing w:val="-1"/>
        </w:rPr>
        <w:t>Sophocles has </w:t>
      </w:r>
      <w:r>
        <w:rPr/>
        <w:t>Creon</w:t>
      </w:r>
      <w:r>
        <w:rPr>
          <w:spacing w:val="-2"/>
        </w:rPr>
        <w:t> </w:t>
      </w:r>
      <w:r>
        <w:rPr/>
        <w:t>deny</w:t>
      </w:r>
      <w:r>
        <w:rPr>
          <w:spacing w:val="-3"/>
        </w:rPr>
        <w:t> </w:t>
      </w:r>
      <w:r>
        <w:rPr/>
        <w:t>Haemon 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1"/>
        </w:rPr>
        <w:t> </w:t>
      </w:r>
      <w:r>
        <w:rPr/>
        <w:t>inevitability</w:t>
      </w:r>
      <w:r>
        <w:rPr>
          <w:spacing w:val="-3"/>
        </w:rPr>
        <w:t> </w:t>
      </w:r>
      <w:r>
        <w:rPr/>
        <w:t>of</w:t>
      </w:r>
      <w:r>
        <w:rPr>
          <w:spacing w:val="-15"/>
        </w:rPr>
        <w:t> </w:t>
      </w:r>
      <w:r>
        <w:rPr/>
        <w:t>Antigone’s</w:t>
      </w:r>
      <w:r>
        <w:rPr>
          <w:spacing w:val="-2"/>
        </w:rPr>
        <w:t> </w:t>
      </w:r>
      <w:r>
        <w:rPr/>
        <w:t>entombment.</w:t>
      </w:r>
    </w:p>
    <w:p>
      <w:pPr>
        <w:pStyle w:val="BodyText"/>
        <w:spacing w:before="1"/>
        <w:ind w:left="981"/>
      </w:pPr>
      <w:r>
        <w:rPr/>
        <w:t>The</w:t>
      </w:r>
      <w:r>
        <w:rPr>
          <w:spacing w:val="-1"/>
        </w:rPr>
        <w:t> </w:t>
      </w:r>
      <w:r>
        <w:rPr/>
        <w:t>playwright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that Creon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wants,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regret it.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480" w:lineRule="auto"/>
        <w:ind w:left="981" w:right="298" w:firstLine="475"/>
      </w:pPr>
      <w:r>
        <w:rPr>
          <w:spacing w:val="-1"/>
        </w:rPr>
        <w:t>When Antigone is entombed, Creon feels </w:t>
      </w:r>
      <w:r>
        <w:rPr/>
        <w:t>he has won and asserted his power. However, the</w:t>
      </w:r>
      <w:r>
        <w:rPr>
          <w:spacing w:val="-57"/>
        </w:rPr>
        <w:t> </w:t>
      </w:r>
      <w:r>
        <w:rPr/>
        <w:t>prophet,</w:t>
      </w:r>
      <w:r>
        <w:rPr>
          <w:spacing w:val="-6"/>
        </w:rPr>
        <w:t> </w:t>
      </w:r>
      <w:r>
        <w:rPr/>
        <w:t>Tiresias</w:t>
      </w:r>
      <w:r>
        <w:rPr>
          <w:spacing w:val="-2"/>
        </w:rPr>
        <w:t> </w:t>
      </w:r>
      <w:r>
        <w:rPr/>
        <w:t>comes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throne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express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battle</w:t>
      </w:r>
      <w:r>
        <w:rPr>
          <w:spacing w:val="-3"/>
        </w:rPr>
        <w:t> </w:t>
      </w:r>
      <w:r>
        <w:rPr/>
        <w:t>Creon</w:t>
      </w:r>
      <w:r>
        <w:rPr>
          <w:spacing w:val="-1"/>
        </w:rPr>
        <w:t> </w:t>
      </w:r>
      <w:r>
        <w:rPr/>
        <w:t>supposedly</w:t>
      </w:r>
      <w:r>
        <w:rPr>
          <w:spacing w:val="-4"/>
        </w:rPr>
        <w:t> </w:t>
      </w:r>
      <w:r>
        <w:rPr/>
        <w:t>won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rPr>
          <w:sz w:val="26"/>
        </w:rPr>
      </w:pPr>
    </w:p>
    <w:p>
      <w:pPr>
        <w:spacing w:before="154"/>
        <w:ind w:left="163" w:right="0" w:firstLine="0"/>
        <w:jc w:val="left"/>
        <w:rPr>
          <w:sz w:val="16"/>
        </w:rPr>
      </w:pPr>
      <w:r>
        <w:rPr/>
        <w:pict>
          <v:shape style="position:absolute;margin-left:33.25pt;margin-top:6.875522pt;width:367.5pt;height:12.05pt;mso-position-horizontal-relative:page;mso-position-vertical-relative:paragraph;z-index:15735296" coordorigin="665,138" coordsize="7350,241" path="m665,138l665,138,666,138,667,139,668,140,669,141,671,143,672,145,674,147,694,161,697,162,700,163,704,164,707,166,711,167,716,168,720,170,725,171,730,172,735,173,741,174,747,175,752,176,758,177,765,178,771,179,778,180,786,182,793,183,801,184,810,186,818,188,827,190,836,192,846,194,856,196,866,199,877,202,888,204,900,208,911,211,924,215,936,219,945,222,955,225,965,228,1027,246,1050,252,1062,255,1074,258,1086,262,1098,265,1111,268,1124,272,1137,275,1150,278,1163,282,1177,285,1191,289,1206,292,1220,296,1235,300,1250,303,1265,307,1280,310,1296,314,1312,318,1328,322,1391,337,1457,351,1523,362,1593,371,1664,376,1736,378,1754,378,1827,375,1901,369,1976,358,2051,346,2106,336,2125,332,2199,317,2275,302,2350,284,2426,266,2464,257,2483,252,2561,233,2638,217,2716,202,2793,189,2870,179,2948,171,3026,164,3104,160,3181,157,3219,157,3238,157,3314,158,3389,161,3408,161,3426,162,3444,162,3462,163,3480,163,3498,164,3516,165,3534,166,3552,167,3570,167,3587,168,3604,169,3622,170,3639,171,3656,172,3673,173,3690,174,3706,175,3723,176,3740,178,3756,179,3772,180,3789,181,3805,181,3820,182,3836,183,3852,184,3869,185,3885,186,3901,187,3964,191,4026,194,4090,196,4153,197,4215,198,4277,198,4293,198,4308,198,4323,198,4338,198,4353,198,4368,198,4383,198,4397,198,4470,196,4500,194,4515,194,4530,193,4544,193,4559,192,4573,192,4588,191,4602,190,4616,189,4630,188,4644,187,4658,186,4673,185,4744,182,4816,179,4861,178,4876,178,4938,179,4999,182,5029,184,5044,185,5118,190,5147,193,5162,194,5235,200,5309,204,5384,207,5399,207,5414,208,5428,209,5443,209,5458,210,5473,210,5488,211,5503,212,5564,215,5627,220,5689,227,5750,235,5765,237,5780,239,5795,241,5810,243,5825,245,5841,247,5856,249,5871,251,5886,253,5901,255,5917,257,5932,259,5947,261,5962,263,5977,264,5993,266,6008,268,6023,269,6038,271,6053,273,6113,279,6174,283,6234,286,6249,287,6264,288,6279,288,6294,289,6309,290,6369,293,6429,295,6503,297,6577,298,6650,298,6679,298,6693,298,6707,298,6721,298,6735,298,6749,298,6763,298,6777,298,6848,296,6877,294,6891,294,6905,293,6919,293,6934,292,7004,290,7032,289,7046,289,7060,288,7074,288,7088,287,7102,287,7116,286,7130,285,7144,285,7158,284,7173,283,7187,282,7201,281,7215,280,7229,279,7242,278,7256,277,7269,276,7283,275,7297,274,7311,273,7324,271,7338,270,7352,269,7365,268,7379,267,7392,266,7405,264,7419,263,7432,261,7445,260,7458,259,7471,258,7483,257,7544,250,7581,245,7593,243,7663,235,7720,230,7731,230,7742,229,7753,228,7764,227,7775,226,7785,225,7796,224,7807,223,7817,223,7831,221,7844,220,7856,218,7869,217,7882,216,7893,214,7904,213,7915,211,7925,210,7935,208,7945,207,7953,205,7962,204,7969,202,7976,200,7983,198,7989,197,7994,195,8013,186,8014,185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8.750011pt;margin-top:3.474329pt;width:169.9pt;height:8.4pt;mso-position-horizontal-relative:page;mso-position-vertical-relative:paragraph;z-index:15735808" coordorigin="775,69" coordsize="3398,168" path="m775,237l775,237,776,237,777,237,778,237,779,237,781,237,783,236,785,236,788,235,792,234,797,233,804,231,810,229,818,227,827,225,836,222,846,219,858,215,922,198,985,183,1056,168,1117,157,1180,146,1242,137,1306,130,1372,123,1421,120,1438,119,1454,118,1471,117,1488,116,1504,115,1521,114,1538,112,1555,111,1572,110,1589,108,1605,107,1623,106,1693,101,1764,94,1782,93,1801,91,1819,90,1838,88,1856,87,1875,85,1893,83,1912,82,1987,76,2062,71,2137,70,2156,69,2175,70,2250,70,2323,72,2396,76,2467,82,2538,89,2573,94,2590,96,2608,98,2626,100,2644,102,2662,104,2680,106,2698,108,2716,110,2734,111,2752,113,2770,115,2788,116,2806,118,2824,120,2842,121,2861,123,2879,124,2897,126,2915,128,2933,130,2951,131,2968,133,2986,134,3004,136,3021,137,3039,139,3056,141,3074,142,3091,144,3109,145,3126,146,3143,148,3161,149,3178,150,3195,152,3212,153,3229,155,3245,156,3262,157,3279,158,3296,160,3313,161,3330,162,3347,164,3363,165,3380,166,3397,167,3413,168,3430,170,3446,171,3462,172,3477,173,3493,175,3508,176,3523,177,3539,178,3553,179,3568,181,3583,182,3597,183,3611,185,3680,190,3747,194,3809,196,3866,197,3877,197,3940,194,3950,194,3963,193,3977,192,3989,191,4052,188,4061,187,4069,187,4077,187,4085,187,4124,186,4130,186,4134,186,4139,186,4143,186,4147,186,4151,186,4155,185,4159,185,4162,184,4165,182,4167,181,4169,179,4172,177,4173,176e" filled="false" stroked="true" strokeweight="12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top="660" w:bottom="0" w:left="460" w:right="1280"/>
        </w:sectPr>
      </w:pPr>
    </w:p>
    <w:p>
      <w:pPr>
        <w:pStyle w:val="BodyText"/>
        <w:spacing w:line="480" w:lineRule="auto" w:before="100"/>
        <w:ind w:left="9696" w:right="137" w:hanging="100"/>
      </w:pPr>
      <w:r>
        <w:rPr/>
        <w:pict>
          <v:shape style="position:absolute;margin-left:87.563469pt;margin-top:434.319702pt;width:523.4pt;height:47pt;mso-position-horizontal-relative:page;mso-position-vertical-relative:page;z-index:-15858688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511.75pt;margin-top:6.091248pt;width:26.25pt;height:6.7pt;mso-position-horizontal-relative:page;mso-position-vertical-relative:paragraph;z-index:15737344" coordorigin="10235,122" coordsize="525,134" path="m10235,255l10235,255,10259,255,10265,255,10272,255,10279,255,10288,254,10299,253,10309,252,10321,251,10384,241,10451,225,10519,207,10576,190,10588,187,10599,183,10610,180,10620,177,10629,174,10638,171,10647,169,10655,166,10662,164,10668,162,10675,160,10681,159,10685,158,10690,157,10693,156,10694,157,10695,157,10655,181,10646,185,10636,189,10626,192,10615,196,10604,199,10593,202,10581,205,10569,208,10558,212,10545,215,10534,218,10523,221,10513,223,10503,225,10494,228,10484,230,10476,233,10468,235,10461,237,10454,238,10447,240,10441,241,10436,242,10431,243,10428,243,10425,243,10423,243,10422,242,10422,240,10422,239,10423,237,10425,235,10428,232,10461,212,10469,207,10479,201,10489,196,10499,190,10562,163,10623,143,10678,130,10688,128,10698,126,10707,125,10716,124,10723,123,10730,123,10736,122,10742,122,10747,122,10752,122,10755,123,10757,124,10759,125,10708,153,10696,157,10634,179,10571,195,10508,209,10438,220,10368,224,10356,224,10346,223,10336,222,10298,214,10293,211,10288,208,10284,206,10280,203,10277,200,10275,198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3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/>
        <w:ind w:left="981" w:right="298"/>
      </w:pPr>
      <w:r>
        <w:rPr/>
        <w:t>his detriment. Creon refuses to listen to Tiresias's prophecies by stating, “Not if Zeus himself</w:t>
      </w:r>
      <w:r>
        <w:rPr>
          <w:spacing w:val="1"/>
        </w:rPr>
        <w:t> </w:t>
      </w:r>
      <w:r>
        <w:rPr/>
        <w:t>were to send his eagle to scavenge on that flesh and shit it down, not even that would put me</w:t>
      </w:r>
      <w:r>
        <w:rPr>
          <w:spacing w:val="1"/>
        </w:rPr>
        <w:t> </w:t>
      </w:r>
      <w:r>
        <w:rPr/>
        <w:t>back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word.”</w:t>
      </w:r>
      <w:r>
        <w:rPr>
          <w:spacing w:val="-4"/>
        </w:rPr>
        <w:t> </w:t>
      </w:r>
      <w:r>
        <w:rPr/>
        <w:t>(Sophocles</w:t>
      </w:r>
      <w:r>
        <w:rPr>
          <w:spacing w:val="-2"/>
        </w:rPr>
        <w:t> </w:t>
      </w:r>
      <w:r>
        <w:rPr/>
        <w:t>59).</w:t>
      </w:r>
      <w:r>
        <w:rPr>
          <w:spacing w:val="-2"/>
        </w:rPr>
        <w:t> </w:t>
      </w:r>
      <w:r>
        <w:rPr/>
        <w:t>Sophocles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state’s reverence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gods</w:t>
      </w:r>
      <w:r>
        <w:rPr>
          <w:spacing w:val="-3"/>
        </w:rPr>
        <w:t> </w:t>
      </w:r>
      <w:r>
        <w:rPr/>
        <w:t>is</w:t>
      </w:r>
      <w:r>
        <w:rPr>
          <w:spacing w:val="-57"/>
        </w:rPr>
        <w:t> </w:t>
      </w:r>
      <w:r>
        <w:rPr/>
        <w:t>completely</w:t>
      </w:r>
      <w:r>
        <w:rPr>
          <w:spacing w:val="-3"/>
        </w:rPr>
        <w:t> </w:t>
      </w:r>
      <w:r>
        <w:rPr/>
        <w:t>gone 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Creon has</w:t>
      </w:r>
      <w:r>
        <w:rPr>
          <w:spacing w:val="-1"/>
        </w:rPr>
        <w:t> </w:t>
      </w:r>
      <w:r>
        <w:rPr/>
        <w:t>made 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vendetta for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ruling 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reversed.</w:t>
      </w:r>
    </w:p>
    <w:p>
      <w:pPr>
        <w:pStyle w:val="BodyText"/>
        <w:spacing w:line="480" w:lineRule="auto"/>
        <w:ind w:left="981" w:right="195"/>
      </w:pPr>
      <w:r>
        <w:rPr/>
        <w:pict>
          <v:shape style="position:absolute;margin-left:56.335339pt;margin-top:202.581482pt;width:452.95pt;height:47pt;mso-position-horizontal-relative:page;mso-position-vertical-relative:paragraph;z-index:-15859200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Antigone’s</w:t>
      </w:r>
      <w:r>
        <w:rPr>
          <w:spacing w:val="-3"/>
        </w:rPr>
        <w:t> </w:t>
      </w:r>
      <w:r>
        <w:rPr/>
        <w:t>entombment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meant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statement,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religion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lost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grip.</w:t>
      </w:r>
      <w:r>
        <w:rPr>
          <w:spacing w:val="-2"/>
        </w:rPr>
        <w:t> </w:t>
      </w:r>
      <w:r>
        <w:rPr/>
        <w:t>Not</w:t>
      </w:r>
      <w:r>
        <w:rPr>
          <w:spacing w:val="-57"/>
        </w:rPr>
        <w:t> </w:t>
      </w:r>
      <w:r>
        <w:rPr/>
        <w:t>by its own merit, but instead by the selfishness of the state. Zeus, the god of gods, has ultimate</w:t>
      </w:r>
      <w:r>
        <w:rPr>
          <w:spacing w:val="1"/>
        </w:rPr>
        <w:t> </w:t>
      </w:r>
      <w:r>
        <w:rPr/>
        <w:t>jurisdiction over all mortals and immortals (Hatzitsinidou). Creon sees himself as higher than</w:t>
      </w:r>
      <w:r>
        <w:rPr>
          <w:spacing w:val="1"/>
        </w:rPr>
        <w:t> </w:t>
      </w:r>
      <w:r>
        <w:rPr/>
        <w:t>Zeus, which could be considered the cardinal sin of this situation because Zeus is supposed to</w:t>
      </w:r>
      <w:r>
        <w:rPr>
          <w:spacing w:val="1"/>
        </w:rPr>
        <w:t> </w:t>
      </w:r>
      <w:r>
        <w:rPr/>
        <w:t>rule over all without any kind of backlash. Tiresias even states, “This is what you’ll get for</w:t>
      </w:r>
      <w:r>
        <w:rPr>
          <w:spacing w:val="1"/>
        </w:rPr>
        <w:t> </w:t>
      </w:r>
      <w:r>
        <w:rPr/>
        <w:t>thrusting down a daughter of the sunlight to the shades. You have buried alive, and among the</w:t>
      </w:r>
      <w:r>
        <w:rPr>
          <w:spacing w:val="1"/>
        </w:rPr>
        <w:t> </w:t>
      </w:r>
      <w:r>
        <w:rPr/>
        <w:t>living you have forbidden burial of one dead, one who belongs by right to the gods below. You</w:t>
      </w:r>
      <w:r>
        <w:rPr>
          <w:spacing w:val="1"/>
        </w:rPr>
        <w:t> </w:t>
      </w:r>
      <w:r>
        <w:rPr/>
        <w:t>have violated their prerogatives.” (Sophocles 61). By committing two crimes of inconsistent</w:t>
      </w:r>
      <w:r>
        <w:rPr>
          <w:spacing w:val="1"/>
        </w:rPr>
        <w:t> </w:t>
      </w:r>
      <w:r>
        <w:rPr/>
        <w:t>burials and denying the obscenity of the acts, the gods can now find Creon guilty. Sophocles has</w:t>
      </w:r>
      <w:r>
        <w:rPr>
          <w:spacing w:val="-57"/>
        </w:rPr>
        <w:t> </w:t>
      </w:r>
      <w:r>
        <w:rPr/>
        <w:t>Tiresias introduce the prophecies so that the consequences of secularism can be laid in their</w:t>
      </w:r>
      <w:r>
        <w:rPr>
          <w:spacing w:val="1"/>
        </w:rPr>
        <w:t> </w:t>
      </w:r>
      <w:r>
        <w:rPr/>
        <w:t>entirety.</w:t>
      </w:r>
      <w:r>
        <w:rPr>
          <w:spacing w:val="1"/>
        </w:rPr>
        <w:t> </w:t>
      </w:r>
      <w:r>
        <w:rPr/>
        <w:t>Once Tiresias exits, Creon consults with the chorus and realizes that Tiresias may be</w:t>
      </w:r>
      <w:r>
        <w:rPr>
          <w:spacing w:val="1"/>
        </w:rPr>
        <w:t> </w:t>
      </w:r>
      <w:r>
        <w:rPr/>
        <w:t>right. He states, “It goes against the grain. But I am beaten. Fate has the upper hand.” (Sophocles</w:t>
      </w:r>
      <w:r>
        <w:rPr>
          <w:spacing w:val="-58"/>
        </w:rPr>
        <w:t> </w:t>
      </w:r>
      <w:r>
        <w:rPr/>
        <w:t>63). Creon tries to reverse his decision in hopes that the gods don’t strike down on him for his</w:t>
      </w:r>
      <w:r>
        <w:rPr>
          <w:spacing w:val="1"/>
        </w:rPr>
        <w:t> </w:t>
      </w:r>
      <w:r>
        <w:rPr/>
        <w:t>wrongful burials. Unfortunately, the damage has already been done. Creon and his guards go to</w:t>
      </w:r>
      <w:r>
        <w:rPr>
          <w:spacing w:val="1"/>
        </w:rPr>
        <w:t> </w:t>
      </w:r>
      <w:r>
        <w:rPr/>
        <w:t>get Antigone out of her tomb, but she hang herself before they could save her. The playwright</w:t>
      </w:r>
      <w:r>
        <w:rPr>
          <w:spacing w:val="1"/>
        </w:rPr>
        <w:t> </w:t>
      </w:r>
      <w:r>
        <w:rPr/>
        <w:t>use this suicide to make a send-off for religion and leave a void. The void could be filled by the</w:t>
      </w:r>
      <w:r>
        <w:rPr>
          <w:spacing w:val="1"/>
        </w:rPr>
        <w:t> </w:t>
      </w:r>
      <w:r>
        <w:rPr/>
        <w:t>state,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events</w:t>
      </w:r>
      <w:r>
        <w:rPr>
          <w:spacing w:val="1"/>
        </w:rPr>
        <w:t> </w:t>
      </w:r>
      <w:r>
        <w:rPr/>
        <w:t>after</w:t>
      </w:r>
      <w:r>
        <w:rPr>
          <w:spacing w:val="-13"/>
        </w:rPr>
        <w:t> </w:t>
      </w:r>
      <w:r>
        <w:rPr/>
        <w:t>Antigone’s</w:t>
      </w:r>
      <w:r>
        <w:rPr>
          <w:spacing w:val="-1"/>
        </w:rPr>
        <w:t> </w:t>
      </w:r>
      <w:r>
        <w:rPr/>
        <w:t>suicide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suggest</w:t>
      </w:r>
      <w:r>
        <w:rPr>
          <w:spacing w:val="-2"/>
        </w:rPr>
        <w:t> </w:t>
      </w:r>
      <w:r>
        <w:rPr/>
        <w:t>differently.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22.622797pt;margin-top:-4.606277pt;width:394.65pt;height:12.9pt;mso-position-horizontal-relative:page;mso-position-vertical-relative:paragraph;z-index:15737856" coordorigin="452,-92" coordsize="7893,258" path="m485,-26l485,-26,484,-25,483,-25,482,-24,481,-24,479,-23,478,-22,476,-20,473,-19,471,-17,468,-16,465,-15,463,-13,460,-12,458,-10,452,6,454,10,455,15,457,20,461,25,464,30,469,36,475,41,481,46,488,51,496,56,504,61,513,66,523,70,533,74,600,85,636,85,649,85,662,85,675,85,688,84,702,84,715,83,787,79,802,78,817,77,833,76,848,75,864,74,879,73,895,71,910,70,926,68,942,67,957,66,973,65,988,63,1004,62,1020,61,1036,59,1052,58,1068,56,1084,55,1100,54,1117,53,1133,51,1149,50,1166,49,1182,47,1248,42,1316,38,1386,35,1458,34,1533,33,1610,32,1629,32,1648,32,1667,32,1687,32,1706,33,1726,33,1746,33,1765,34,1785,34,1805,35,1884,38,1923,40,1942,41,1962,42,1982,43,2002,44,2021,45,2041,46,2061,48,2081,49,2100,50,2180,55,2238,58,2258,59,2277,60,2297,61,2316,62,2335,63,2355,64,2374,65,2394,66,2471,71,2547,76,2624,83,2702,92,2761,99,2822,108,2863,114,2883,117,2904,120,2924,123,2945,126,2965,129,2986,132,3006,135,3027,138,3087,146,3166,155,3244,160,3320,164,3377,165,3397,165,3473,163,3549,160,3568,159,3587,158,3662,153,3736,148,3791,142,3810,141,3885,134,3942,131,3960,129,3979,128,3997,127,4016,125,4034,124,4053,123,4072,122,4090,121,4109,120,4183,115,4254,109,4324,101,4376,95,4393,93,4410,91,4428,89,4445,87,4462,85,4479,84,4496,82,4514,80,4531,78,4548,76,4565,74,4583,72,4600,70,4618,68,4635,67,4653,65,4671,63,4689,62,4707,60,4725,58,4743,57,4761,55,4779,54,4797,52,4815,51,4887,45,4942,40,4960,39,5031,33,5103,28,5177,25,5214,25,5232,25,5307,26,5383,28,5402,28,5480,30,5557,32,5633,33,5707,33,5779,34,5852,34,5888,34,5907,34,5978,34,6047,34,6064,34,6082,34,6099,34,6117,34,6135,34,6153,34,6171,34,6189,34,6261,32,6332,29,6350,28,6368,27,6386,26,6404,25,6476,20,6547,17,6615,15,6683,14,6734,13,6751,13,6818,11,6885,9,6902,9,6972,7,7042,5,7111,4,7180,4,7250,3,7267,3,7284,3,7301,3,7368,2,7435,-1,7499,-7,7564,-14,7627,-23,7676,-30,7693,-33,7710,-35,7726,-37,7743,-39,7759,-42,7776,-44,7792,-46,7808,-48,7824,-50,7886,-57,7948,-62,8009,-65,8067,-67,8081,-68,8094,-68,8107,-69,8120,-69,8133,-70,8145,-70,8212,-75,8222,-76,8236,-77,8249,-78,8261,-79,8273,-81,8284,-83,8295,-84,8305,-86,8315,-87,8324,-89,8332,-90,8342,-92,8345,-92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23.75pt;margin-top:1.409937pt;width:192.9pt;height:7.55pt;mso-position-horizontal-relative:page;mso-position-vertical-relative:paragraph;z-index:15738368" coordorigin="475,28" coordsize="3858,151" path="m475,57l475,57,483,57,485,56,488,57,492,57,496,57,502,58,508,59,514,60,523,62,531,64,542,67,552,70,563,73,575,76,588,80,598,83,608,86,618,90,629,93,640,96,651,100,663,103,674,107,686,111,698,115,710,118,776,138,848,155,908,165,969,173,1030,177,1093,179,1109,179,1173,176,1238,171,1302,162,1365,151,1381,148,1396,145,1462,134,1529,124,1597,116,1667,110,1685,109,1757,104,1830,100,1904,98,1979,96,2055,96,2132,95,2151,95,2171,96,2190,96,2210,96,2289,96,2366,98,2405,100,2425,100,2501,102,2575,104,2648,106,2666,106,2684,106,2701,106,2718,106,2735,106,2752,106,2768,106,2785,105,2801,105,2867,102,2931,98,2995,92,3026,88,3041,86,3057,84,3072,82,3087,81,3102,79,3117,77,3131,75,3146,73,3160,72,3174,70,3189,68,3203,67,3217,65,3231,64,3245,62,3259,61,3326,54,3391,49,3455,47,3467,46,3480,46,3492,46,3504,45,3516,44,3528,44,3540,43,3552,43,3563,42,3575,41,3587,41,3598,40,3610,39,3621,38,3632,37,3644,36,3655,35,3720,30,3764,28,3777,28,3791,29,3804,29,3817,31,3830,32,3843,33,3855,34,3868,36,3880,38,3893,39,3905,42,3917,44,3929,46,3940,49,3952,51,3963,53,3974,55,3985,57,3997,60,4008,62,4020,64,4031,67,4043,70,4055,73,4068,76,4080,80,4092,83,4104,87,4116,91,4128,95,4141,99,4153,103,4165,107,4223,126,4234,129,4285,144,4295,145,4304,146,4312,146,4320,146,4329,146,4333,146e" filled="false" stroked="true" strokeweight="12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top="620" w:bottom="0" w:left="460" w:right="1280"/>
        </w:sectPr>
      </w:pPr>
    </w:p>
    <w:p>
      <w:pPr>
        <w:pStyle w:val="BodyText"/>
        <w:spacing w:line="480" w:lineRule="auto" w:before="140"/>
        <w:ind w:left="9696" w:right="137" w:hanging="100"/>
      </w:pPr>
      <w:r>
        <w:rPr/>
        <w:pict>
          <v:shape style="position:absolute;margin-left:87.563469pt;margin-top:434.319702pt;width:523.4pt;height:47pt;mso-position-horizontal-relative:page;mso-position-vertical-relative:page;z-index:-15856128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497.841156pt;margin-top:6.143211pt;width:43.35pt;height:12.65pt;mso-position-horizontal-relative:page;mso-position-vertical-relative:paragraph;z-index:15739904" coordorigin="9957,123" coordsize="867,253" path="m9975,375l9975,375,9975,374,9975,373,9975,372,9974,372,9973,369,9973,367,9972,364,9971,360,9970,356,9968,352,9967,348,9966,343,9964,339,9963,334,9962,330,9961,325,9960,321,9959,316,9958,312,9957,308,9957,304,9957,300,9957,296,9958,292,9969,272,9973,268,9978,263,9983,258,9989,253,10042,221,10107,193,10165,173,10227,155,10292,140,10359,130,10425,124,10475,123,10487,123,10554,126,10593,131,10605,132,10669,148,10678,151,10687,154,10696,157,10704,159,10711,162,10718,165,10724,168,10729,170,10734,173,10738,174,10742,177,10756,190,10757,192,10757,195,10757,198,10756,201,10740,221,10734,226,10675,258,10616,275,10552,283,10486,287,10451,288,10440,288,10430,288,10421,288,10413,287,10405,287,10398,287,10391,287,10386,287,10366,278,10368,276,10424,252,10486,235,10550,221,10622,207,10700,194,10777,183,10812,178,10824,176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/>
        <w:ind w:left="981" w:right="208" w:firstLine="720"/>
      </w:pPr>
      <w:r>
        <w:rPr/>
        <w:t>Haemon rushes in to be with Antigone, but he sees the corpse of his love. He takes his</w:t>
      </w:r>
      <w:r>
        <w:rPr>
          <w:spacing w:val="1"/>
        </w:rPr>
        <w:t> </w:t>
      </w:r>
      <w:r>
        <w:rPr/>
        <w:t>life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her,</w:t>
      </w:r>
      <w:r>
        <w:rPr>
          <w:spacing w:val="-1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blood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left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Creon’s</w:t>
      </w:r>
      <w:r>
        <w:rPr>
          <w:spacing w:val="-2"/>
        </w:rPr>
        <w:t> </w:t>
      </w:r>
      <w:r>
        <w:rPr/>
        <w:t>hands.</w:t>
      </w:r>
      <w:r>
        <w:rPr>
          <w:spacing w:val="-3"/>
        </w:rPr>
        <w:t> </w:t>
      </w:r>
      <w:r>
        <w:rPr/>
        <w:t>Once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returns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throne,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states,</w:t>
      </w:r>
      <w:r>
        <w:rPr>
          <w:spacing w:val="-57"/>
        </w:rPr>
        <w:t> </w:t>
      </w:r>
      <w:r>
        <w:rPr/>
        <w:t>“Behold your king of wrong. Wrong-headed on the throne, wrong-headed in the home, wrong-</w:t>
      </w:r>
      <w:r>
        <w:rPr>
          <w:spacing w:val="1"/>
        </w:rPr>
        <w:t> </w:t>
      </w:r>
      <w:r>
        <w:rPr/>
        <w:t>footed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heavens.”</w:t>
      </w:r>
      <w:r>
        <w:rPr>
          <w:spacing w:val="-2"/>
        </w:rPr>
        <w:t> </w:t>
      </w:r>
      <w:r>
        <w:rPr/>
        <w:t>(Sophocles</w:t>
      </w:r>
      <w:r>
        <w:rPr>
          <w:spacing w:val="-1"/>
        </w:rPr>
        <w:t> </w:t>
      </w:r>
      <w:r>
        <w:rPr/>
        <w:t>70).</w:t>
      </w:r>
      <w:r>
        <w:rPr>
          <w:spacing w:val="-1"/>
        </w:rPr>
        <w:t> </w:t>
      </w:r>
      <w:r>
        <w:rPr/>
        <w:t>Creon now</w:t>
      </w:r>
      <w:r>
        <w:rPr>
          <w:spacing w:val="-1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aftermath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secularism.</w:t>
      </w:r>
    </w:p>
    <w:p>
      <w:pPr>
        <w:pStyle w:val="BodyText"/>
        <w:spacing w:line="480" w:lineRule="auto"/>
        <w:ind w:left="981" w:right="200"/>
      </w:pPr>
      <w:r>
        <w:rPr/>
        <w:pict>
          <v:shape style="position:absolute;margin-left:56.335339pt;margin-top:202.581482pt;width:452.95pt;height:47pt;mso-position-horizontal-relative:page;mso-position-vertical-relative:paragraph;z-index:-15856640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Through this statement, Sophocles shows how secularism will fail anywhere it is applied. He is</w:t>
      </w:r>
      <w:r>
        <w:rPr>
          <w:spacing w:val="1"/>
        </w:rPr>
        <w:t> </w:t>
      </w:r>
      <w:r>
        <w:rPr/>
        <w:t>criticizing the bullheadedness of those left in charge by making a “too little, too late” situation.</w:t>
      </w:r>
      <w:r>
        <w:rPr>
          <w:spacing w:val="1"/>
        </w:rPr>
        <w:t> </w:t>
      </w:r>
      <w:r>
        <w:rPr/>
        <w:t>Antigone’s death made that possible because once she dies, everything goes wrong for Creon.</w:t>
      </w:r>
      <w:r>
        <w:rPr>
          <w:spacing w:val="1"/>
        </w:rPr>
        <w:t> </w:t>
      </w:r>
      <w:r>
        <w:rPr/>
        <w:t>Also,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playwright</w:t>
      </w:r>
      <w:r>
        <w:rPr>
          <w:spacing w:val="-6"/>
        </w:rPr>
        <w:t> </w:t>
      </w:r>
      <w:r>
        <w:rPr/>
        <w:t>makes</w:t>
      </w:r>
      <w:r>
        <w:rPr>
          <w:spacing w:val="-9"/>
        </w:rPr>
        <w:t> </w:t>
      </w:r>
      <w:r>
        <w:rPr/>
        <w:t>Tiresias’s</w:t>
      </w:r>
      <w:r>
        <w:rPr>
          <w:spacing w:val="-5"/>
        </w:rPr>
        <w:t> </w:t>
      </w:r>
      <w:r>
        <w:rPr/>
        <w:t>prophecy</w:t>
      </w:r>
      <w:r>
        <w:rPr>
          <w:spacing w:val="-6"/>
        </w:rPr>
        <w:t> </w:t>
      </w:r>
      <w:r>
        <w:rPr/>
        <w:t>come</w:t>
      </w:r>
      <w:r>
        <w:rPr>
          <w:spacing w:val="-4"/>
        </w:rPr>
        <w:t> </w:t>
      </w:r>
      <w:r>
        <w:rPr/>
        <w:t>true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secularism’s</w:t>
      </w:r>
      <w:r>
        <w:rPr>
          <w:spacing w:val="-3"/>
        </w:rPr>
        <w:t> </w:t>
      </w:r>
      <w:r>
        <w:rPr/>
        <w:t>treasures</w:t>
      </w:r>
      <w:r>
        <w:rPr>
          <w:spacing w:val="-5"/>
        </w:rPr>
        <w:t> </w:t>
      </w:r>
      <w:r>
        <w:rPr/>
        <w:t>are</w:t>
      </w:r>
      <w:r>
        <w:rPr>
          <w:spacing w:val="-57"/>
        </w:rPr>
        <w:t> </w:t>
      </w:r>
      <w:r>
        <w:rPr/>
        <w:t>short-lived. Sophocles furthers this truth by having Creon’s wife, Eurydice, commit suicide after</w:t>
      </w:r>
      <w:r>
        <w:rPr>
          <w:spacing w:val="-57"/>
        </w:rPr>
        <w:t> </w:t>
      </w:r>
      <w:r>
        <w:rPr/>
        <w:t>she hears of Haemon’s death. Now, Creon has married and fathered death. Secularism cannot</w:t>
      </w:r>
      <w:r>
        <w:rPr>
          <w:spacing w:val="1"/>
        </w:rPr>
        <w:t> </w:t>
      </w:r>
      <w:r>
        <w:rPr/>
        <w:t>parent a functioning society because it turns its head away from any point of reference other than</w:t>
      </w:r>
      <w:r>
        <w:rPr>
          <w:spacing w:val="-58"/>
        </w:rPr>
        <w:t> </w:t>
      </w:r>
      <w:r>
        <w:rPr/>
        <w:t>itself. Without any point of reference, religion in this case, the only thing possible would be self-</w:t>
      </w:r>
      <w:r>
        <w:rPr>
          <w:spacing w:val="-57"/>
        </w:rPr>
        <w:t> </w:t>
      </w:r>
      <w:r>
        <w:rPr/>
        <w:t>deception in doing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thing.</w:t>
      </w:r>
    </w:p>
    <w:p>
      <w:pPr>
        <w:pStyle w:val="BodyText"/>
        <w:spacing w:line="480" w:lineRule="auto" w:before="161"/>
        <w:ind w:left="981" w:right="183" w:firstLine="720"/>
      </w:pPr>
      <w:r>
        <w:rPr>
          <w:spacing w:val="-1"/>
        </w:rPr>
        <w:t>Sophocles uses Antigone’s death as a climax of this clash </w:t>
      </w:r>
      <w:r>
        <w:rPr/>
        <w:t>between religion and state. The</w:t>
      </w:r>
      <w:r>
        <w:rPr>
          <w:spacing w:val="1"/>
        </w:rPr>
        <w:t> </w:t>
      </w:r>
      <w:r>
        <w:rPr/>
        <w:t>events leading up to it consisted of Creon denying any criticism while the events after it</w:t>
      </w:r>
      <w:r>
        <w:rPr>
          <w:spacing w:val="1"/>
        </w:rPr>
        <w:t> </w:t>
      </w:r>
      <w:r>
        <w:rPr/>
        <w:t>highlighted</w:t>
      </w:r>
      <w:r>
        <w:rPr>
          <w:spacing w:val="1"/>
        </w:rPr>
        <w:t> </w:t>
      </w:r>
      <w:r>
        <w:rPr/>
        <w:t>the inevitability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secularism failing.</w:t>
      </w:r>
      <w:r>
        <w:rPr>
          <w:spacing w:val="1"/>
        </w:rPr>
        <w:t> </w:t>
      </w:r>
      <w:r>
        <w:rPr/>
        <w:t>Sophocles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secularism</w:t>
      </w:r>
      <w:r>
        <w:rPr>
          <w:spacing w:val="-1"/>
        </w:rPr>
        <w:t> </w:t>
      </w:r>
      <w:r>
        <w:rPr/>
        <w:t>reign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majority of the play to show how prominent it has become in his society. But in the end,</w:t>
      </w:r>
      <w:r>
        <w:rPr>
          <w:spacing w:val="1"/>
        </w:rPr>
        <w:t> </w:t>
      </w:r>
      <w:r>
        <w:rPr/>
        <w:t>Sophocles makes it clear that religion is a necessity to have a well-organized society built on</w:t>
      </w:r>
      <w:r>
        <w:rPr>
          <w:spacing w:val="1"/>
        </w:rPr>
        <w:t> </w:t>
      </w:r>
      <w:r>
        <w:rPr/>
        <w:t>explicit moral convictions. Creon shows how secularism disregards said universal morals</w:t>
      </w:r>
      <w:r>
        <w:rPr>
          <w:spacing w:val="1"/>
        </w:rPr>
        <w:t> </w:t>
      </w:r>
      <w:r>
        <w:rPr/>
        <w:t>imposed by religion and goes out on a limb to impose its own moral standards.. Once religion is</w:t>
      </w:r>
      <w:r>
        <w:rPr>
          <w:spacing w:val="1"/>
        </w:rPr>
        <w:t> </w:t>
      </w:r>
      <w:r>
        <w:rPr/>
        <w:t>removed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equation,</w:t>
      </w:r>
      <w:r>
        <w:rPr>
          <w:spacing w:val="-2"/>
        </w:rPr>
        <w:t> </w:t>
      </w:r>
      <w:r>
        <w:rPr/>
        <w:t>secularism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catalyst.</w:t>
      </w:r>
      <w:r>
        <w:rPr>
          <w:spacing w:val="-2"/>
        </w:rPr>
        <w:t> </w:t>
      </w:r>
      <w:r>
        <w:rPr/>
        <w:t>But,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catalyst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lead to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falling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lasting</w:t>
      </w:r>
      <w:r>
        <w:rPr>
          <w:spacing w:val="-1"/>
        </w:rPr>
        <w:t> </w:t>
      </w:r>
      <w:r>
        <w:rPr/>
        <w:t>benefits.</w:t>
      </w:r>
      <w:r>
        <w:rPr>
          <w:spacing w:val="-13"/>
        </w:rPr>
        <w:t> </w:t>
      </w:r>
      <w:r>
        <w:rPr/>
        <w:t>Also,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ending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Creon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fate.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even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8.235832pt;margin-top:-.885513pt;width:363.5pt;height:33.15pt;mso-position-horizontal-relative:page;mso-position-vertical-relative:paragraph;z-index:15740416" coordorigin="765,-18" coordsize="7270,663" path="m765,184l765,184,765,184,765,185,765,186,765,187,765,189,765,191,766,193,767,195,767,198,768,200,769,203,770,207,772,211,773,216,774,221,775,227,777,233,778,240,780,247,782,256,784,265,785,275,787,285,788,296,793,362,795,429,796,492,796,505,796,517,796,528,796,539,796,549,796,557,796,566,796,573,796,580,796,586,796,592,795,597,795,601,794,605,794,606,793,608,792,608,791,606,790,603,789,598,780,527,776,457,775,396,774,327,774,304,774,294,774,224,774,211,775,199,775,187,775,175,775,107,775,61,775,55,775,49,775,44,775,43,775,41,775,45,775,49,775,57,775,67,775,77,775,90,775,106,775,174,775,239,775,289,775,306,775,323,775,340,775,356,777,418,782,484,789,544,791,555,806,616,809,620,811,625,841,645,845,645,848,644,871,635,876,632,882,628,889,623,895,618,938,569,954,548,960,540,994,489,1024,435,1047,384,1051,373,1055,362,1059,352,1062,342,1065,333,1069,324,1071,315,1086,256,1087,249,1087,245,1087,242,1087,239,1087,236,1087,232,1087,229,1087,226,1086,223,1074,206,1071,204,1069,202,1066,200,1062,198,1042,190,1038,189,1033,188,1028,186,1023,185,1017,184,1012,183,1007,181,1001,180,996,179,991,178,985,177,979,176,974,176,949,173,944,173,940,173,936,173,932,173,928,174,924,174,920,175,917,176,913,177,910,178,893,187,890,189,887,191,885,194,883,197,882,200,881,203,880,206,881,208,881,211,882,213,946,233,976,234,987,234,999,233,1010,233,1022,232,1035,231,1045,231,1055,230,1065,229,1075,229,1086,228,1097,227,1108,226,1119,225,1130,224,1142,223,1154,222,1166,221,1178,220,1191,219,1203,217,1216,216,1229,215,1242,214,1255,213,1268,212,1282,210,1295,209,1308,208,1321,206,1335,205,1349,204,1363,203,1377,201,1391,200,1406,199,1421,197,1495,191,1557,187,1622,187,1638,187,1703,188,1737,188,1753,189,1770,189,1787,190,1804,190,1873,191,1944,192,2017,193,2091,194,2167,194,2240,194,2259,194,2277,194,2351,194,2388,194,2407,194,2425,194,2444,194,2462,194,2537,194,2556,194,2575,194,2594,194,2614,194,2633,194,2652,194,2672,194,2691,194,2770,192,2848,190,2867,190,2945,187,3021,186,3095,184,3170,184,3244,183,3318,183,3355,183,3374,183,3449,183,3523,183,3542,183,3560,183,3579,183,3598,183,3617,183,3636,183,3655,183,3674,183,3750,185,3826,187,3845,187,3923,190,3961,190,3980,191,3999,191,4018,192,4037,193,4056,194,4076,194,4095,195,4114,196,4134,197,4210,199,4287,201,4363,203,4437,204,4511,204,4586,204,4605,204,4624,204,4701,204,4739,204,4758,204,4778,204,4797,204,4816,204,4892,204,4968,204,5043,204,5118,204,5137,204,5156,204,5176,204,5195,204,5271,202,5346,199,5364,198,5439,193,5496,189,5515,188,5590,183,5664,178,5719,176,5737,176,5755,175,5773,174,5791,173,5809,172,5827,171,5845,170,5863,170,5936,166,6007,160,6077,154,6146,146,6214,136,6282,127,6332,119,6349,117,6416,108,6483,100,6499,98,6564,89,6629,81,6693,72,6725,67,6741,65,6758,63,6774,61,6790,59,6806,57,6822,55,6838,53,6854,51,6869,49,6885,47,6901,46,6916,44,6932,43,6947,41,6963,40,6978,38,6993,37,7068,30,7140,26,7210,23,7278,22,7334,22,7347,22,7413,23,7439,23,7453,23,7466,23,7479,23,7492,23,7505,23,7517,23,7530,23,7542,23,7604,22,7639,20,7650,20,7662,19,7673,18,7685,18,7754,15,7820,14,7852,14,7862,13,7872,13,7885,13,7897,12,7909,11,7920,11,7931,10,7942,9,7987,2,7994,0,8001,-2,8008,-4,8013,-6,8018,-8,8023,-10,8026,-12,8030,-14,8033,-17,8034,-18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4.249996pt;margin-top:-2.496353pt;width:353.75pt;height:11.2pt;mso-position-horizontal-relative:page;mso-position-vertical-relative:paragraph;z-index:15741440" coordorigin="1085,-50" coordsize="7075,224" path="m1085,94l1085,94,1086,94,1087,94,1088,94,1089,93,1091,94,1092,94,1094,94,1097,95,1100,96,1103,97,1108,99,1113,101,1120,103,1128,105,1137,107,1147,109,1158,111,1170,114,1183,116,1197,118,1207,120,1219,121,1231,123,1243,124,1255,126,1324,133,1338,135,1353,136,1369,137,1384,139,1399,140,1465,146,1516,152,1534,154,1606,161,1682,167,1760,171,1820,173,1881,174,1901,174,1963,173,2027,171,2091,169,2112,169,2177,167,2241,166,2263,166,2285,165,2307,165,2329,164,2351,163,2372,162,2394,162,2416,161,2437,160,2503,158,2570,154,2615,151,2637,150,2660,148,2682,147,2705,145,2728,144,2751,142,2774,141,2797,139,2866,135,2936,131,3006,128,3076,126,3146,124,3217,123,3286,123,3356,122,3401,122,3424,122,3493,122,3561,123,3628,123,3651,123,3674,123,3696,123,3719,123,3786,124,3853,126,3898,127,3921,127,3943,128,3966,128,3988,129,4011,130,4033,130,4056,131,4078,132,4100,133,4123,134,4145,135,4168,136,4236,138,4305,140,4373,142,4440,143,4507,144,4574,144,4641,144,4664,144,4686,144,4707,144,4729,144,4795,143,4860,141,4881,141,4903,140,4924,139,4945,139,4966,138,5028,137,5090,135,5151,135,5211,134,5290,133,5368,133,5426,133,5445,133,5522,133,5598,133,5617,133,5692,133,5766,133,5840,133,5912,134,5930,133,5947,133,5965,133,6035,135,6103,137,6120,137,6187,140,6252,141,6268,142,6284,142,6300,142,6316,143,6332,143,6396,141,6460,139,6524,135,6539,134,6555,133,6616,129,6676,127,6722,125,6737,125,6752,124,6767,124,6782,123,6797,122,6812,122,6827,121,6841,120,6856,120,6927,117,6996,115,7010,114,7024,114,7094,112,7134,110,7147,109,7161,109,7174,108,7188,107,7201,107,7214,106,7228,105,7241,104,7254,103,7267,103,7280,102,7293,101,7359,96,7399,91,7412,90,7425,88,7439,87,7452,85,7465,84,7478,82,7491,81,7504,79,7517,78,7529,76,7542,75,7555,73,7568,72,7580,71,7592,69,7604,67,7617,66,7629,65,7641,63,7653,62,7665,61,7676,60,7687,58,7698,57,7709,55,7720,54,7731,53,7742,52,7753,51,7763,49,7774,48,7785,47,7795,45,7863,38,7876,37,7889,36,7902,34,7914,33,7927,32,7939,30,7950,29,7962,28,7973,28,7985,27,7996,25,8007,24,8017,23,8027,21,8037,20,8047,18,8056,16,8097,1,8104,-2,8111,-6,8118,-12,8126,-17,8134,-24,8141,-31,8147,-37,8156,-47,8159,-50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9.749996pt;margin-top:4.929102pt;width:179.5pt;height:5.5pt;mso-position-horizontal-relative:page;mso-position-vertical-relative:paragraph;z-index:15740928" coordorigin="795,99" coordsize="3590,110" path="m795,167l795,167,796,167,797,167,798,167,799,166,801,167,803,167,805,168,808,168,812,169,816,170,820,171,825,172,831,173,837,174,844,176,851,177,859,178,867,180,876,182,886,183,896,185,907,187,918,188,930,190,942,192,954,194,1024,202,1088,206,1154,207,1211,208,1223,208,1235,208,1247,208,1259,208,1271,207,1283,207,1295,206,1307,206,1319,205,1379,201,1442,195,1493,188,1505,186,1518,184,1531,182,1545,181,1558,179,1571,177,1585,175,1599,173,1669,165,1713,162,1727,161,1742,160,1758,158,1773,157,1835,153,1899,150,1963,148,2028,146,2093,146,2159,146,2176,146,2242,146,2310,146,2327,146,2344,146,2361,146,2377,146,2394,146,2410,146,2426,146,2492,148,2508,148,2524,149,2588,151,2619,153,2634,154,2649,155,2664,156,2679,157,2694,158,2709,160,2724,161,2738,162,2753,164,2826,169,2897,174,2969,176,3039,177,3095,178,3109,178,3122,178,3136,178,3149,178,3162,177,3175,177,3188,176,3201,176,3213,175,3275,171,3287,170,3299,169,3310,168,3322,167,3333,166,3344,165,3355,164,3366,163,3377,162,3388,161,3398,160,3409,159,3420,158,3431,157,3442,156,3452,155,3463,154,3474,153,3484,152,3495,151,3505,150,3516,148,3577,142,3638,138,3704,136,3754,136,3766,136,3778,136,3790,136,3802,136,3813,136,3824,136,3835,136,3846,136,3857,136,3867,136,3878,136,3888,136,3898,136,3908,136,3918,136,3928,136,3938,136,3948,137,3958,137,3968,137,3978,137,3988,137,3998,137,4008,137,4017,136,4026,136,4036,135,4045,134,4054,133,4063,133,4072,132,4082,131,4091,130,4100,130,4109,129,4117,129,4126,128,4134,128,4142,128,4150,127,4159,126,4167,125,4175,124,4183,123,4191,122,4199,122,4206,121,4214,120,4221,119,4227,118,4234,117,4240,115,4246,114,4253,113,4259,112,4265,111,4271,110,4277,110,4282,109,4288,108,4293,108,4315,106,4319,106,4323,106,4327,106,4330,106,4334,106,4337,106,4341,106,4344,106,4347,106,4351,106,4354,106,4357,106,4360,106,4363,107,4367,106,4370,106,4373,104,4376,103,4379,102,4383,99,4384,99e" filled="false" stroked="true" strokeweight="12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top="580" w:bottom="0" w:left="460" w:right="1280"/>
        </w:sectPr>
      </w:pPr>
    </w:p>
    <w:p>
      <w:pPr>
        <w:pStyle w:val="BodyText"/>
        <w:spacing w:line="480" w:lineRule="auto" w:before="60"/>
        <w:ind w:left="9696" w:right="137" w:hanging="100"/>
      </w:pPr>
      <w:r>
        <w:rPr/>
        <w:pict>
          <v:shape style="position:absolute;margin-left:87.563469pt;margin-top:434.319702pt;width:523.4pt;height:47pt;mso-position-horizontal-relative:page;mso-position-vertical-relative:page;z-index:-15853056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501.749969pt;margin-top:7.373901pt;width:38.85pt;height:2.050pt;mso-position-horizontal-relative:page;mso-position-vertical-relative:paragraph;z-index:15742976" coordorigin="10035,147" coordsize="777,41" path="m10035,155l10035,155,10036,155,10037,155,10038,155,10038,155,10041,155,10043,155,10046,156,10050,157,10054,157,10059,158,10066,159,10073,160,10082,161,10092,161,10103,162,10164,164,10232,165,10247,165,10311,163,10344,162,10361,162,10378,161,10395,160,10411,160,10428,159,10444,159,10460,159,10477,159,10541,160,10601,162,10668,167,10703,169,10713,170,10777,174,10785,175,10792,175,10797,175,10802,175,10806,176,10809,176,10811,175,10812,175,10810,174,10809,173,10775,164,10765,162,10701,153,10641,149,10572,147,10554,148,10480,150,10406,156,10337,163,10291,169,10276,171,10263,173,10250,174,10237,176,10173,185,10161,188,10156,188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/>
        <w:ind w:left="981" w:right="174"/>
      </w:pPr>
      <w:r>
        <w:rPr/>
        <w:t>Zeus can</w:t>
      </w:r>
      <w:r>
        <w:rPr>
          <w:spacing w:val="-2"/>
        </w:rPr>
        <w:t> </w:t>
      </w:r>
      <w:r>
        <w:rPr/>
        <w:t>intervene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fate</w:t>
      </w:r>
      <w:r>
        <w:rPr>
          <w:spacing w:val="-1"/>
        </w:rPr>
        <w:t> </w:t>
      </w:r>
      <w:r>
        <w:rPr/>
        <w:t>(Hatzitsinidou).</w:t>
      </w:r>
      <w:r>
        <w:rPr>
          <w:spacing w:val="-2"/>
        </w:rPr>
        <w:t> </w:t>
      </w:r>
      <w:r>
        <w:rPr/>
        <w:t>Sophocles</w:t>
      </w:r>
      <w:r>
        <w:rPr>
          <w:spacing w:val="-2"/>
        </w:rPr>
        <w:t> </w:t>
      </w:r>
      <w:r>
        <w:rPr/>
        <w:t>leaves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fate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truth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clear,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secularism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failed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failed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lives.</w:t>
      </w:r>
    </w:p>
    <w:p>
      <w:pPr>
        <w:pStyle w:val="Heading1"/>
        <w:spacing w:before="160"/>
        <w:ind w:left="8436"/>
      </w:pPr>
      <w:r>
        <w:rPr/>
        <w:t>Word</w:t>
      </w:r>
      <w:r>
        <w:rPr>
          <w:spacing w:val="-4"/>
        </w:rPr>
        <w:t> </w:t>
      </w:r>
      <w:r>
        <w:rPr/>
        <w:t>Count:</w:t>
      </w:r>
      <w:r>
        <w:rPr>
          <w:spacing w:val="-5"/>
        </w:rPr>
        <w:t> </w:t>
      </w:r>
      <w:r>
        <w:rPr/>
        <w:t>1316</w:t>
      </w:r>
    </w:p>
    <w:p>
      <w:pPr>
        <w:pStyle w:val="BodyText"/>
        <w:spacing w:before="11"/>
        <w:rPr>
          <w:b/>
          <w:sz w:val="37"/>
        </w:rPr>
      </w:pPr>
    </w:p>
    <w:p>
      <w:pPr>
        <w:spacing w:before="0"/>
        <w:ind w:left="98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Reflective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Statement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480" w:lineRule="auto" w:before="206"/>
        <w:ind w:left="981" w:right="269" w:firstLine="720"/>
      </w:pPr>
      <w:r>
        <w:rPr/>
        <w:t>When I first read through “Antigone”, I couldn’t understand why women were talked</w:t>
      </w:r>
      <w:r>
        <w:rPr>
          <w:spacing w:val="1"/>
        </w:rPr>
        <w:t> </w:t>
      </w:r>
      <w:r>
        <w:rPr/>
        <w:t>down to. But, with the help of the class discussion, I am able to explain why Sophocles wrote in</w:t>
      </w:r>
      <w:r>
        <w:rPr>
          <w:spacing w:val="-57"/>
        </w:rPr>
        <w:t> </w:t>
      </w:r>
      <w:r>
        <w:rPr>
          <w:spacing w:val="-1"/>
        </w:rPr>
        <w:t>such a patriarchal way. In Ancient Greece, gender was a central to </w:t>
      </w:r>
      <w:r>
        <w:rPr/>
        <w:t>one’s status. Antigone was by</w:t>
      </w:r>
      <w:r>
        <w:rPr>
          <w:spacing w:val="-57"/>
        </w:rPr>
        <w:t> </w:t>
      </w:r>
      <w:r>
        <w:rPr/>
        <w:t>default</w:t>
      </w:r>
      <w:r>
        <w:rPr>
          <w:spacing w:val="-3"/>
        </w:rPr>
        <w:t> </w:t>
      </w:r>
      <w:r>
        <w:rPr/>
        <w:t>lesser than</w:t>
      </w:r>
      <w:r>
        <w:rPr>
          <w:spacing w:val="-1"/>
        </w:rPr>
        <w:t> </w:t>
      </w:r>
      <w:r>
        <w:rPr/>
        <w:t>Creon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woman.</w:t>
      </w:r>
      <w:r>
        <w:rPr>
          <w:spacing w:val="-1"/>
        </w:rPr>
        <w:t> </w:t>
      </w:r>
      <w:r>
        <w:rPr/>
        <w:t>Granted,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upper-class</w:t>
      </w:r>
      <w:r>
        <w:rPr>
          <w:spacing w:val="-1"/>
        </w:rPr>
        <w:t> </w:t>
      </w:r>
      <w:r>
        <w:rPr/>
        <w:t>woman.</w:t>
      </w:r>
    </w:p>
    <w:p>
      <w:pPr>
        <w:pStyle w:val="BodyText"/>
        <w:spacing w:line="480" w:lineRule="auto"/>
        <w:ind w:left="981" w:right="174"/>
      </w:pPr>
      <w:r>
        <w:rPr/>
        <w:pict>
          <v:shape style="position:absolute;margin-left:56.335339pt;margin-top:68.18145pt;width:452.95pt;height:47pt;mso-position-horizontal-relative:page;mso-position-vertical-relative:paragraph;z-index:-15853568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However,</w:t>
      </w:r>
      <w:r>
        <w:rPr>
          <w:spacing w:val="-3"/>
        </w:rPr>
        <w:t> </w:t>
      </w:r>
      <w:r>
        <w:rPr/>
        <w:t>women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meant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subordinate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speak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them.</w:t>
      </w:r>
      <w:r>
        <w:rPr>
          <w:spacing w:val="-14"/>
        </w:rPr>
        <w:t> </w:t>
      </w:r>
      <w:r>
        <w:rPr/>
        <w:t>Antigone</w:t>
      </w:r>
      <w:r>
        <w:rPr>
          <w:spacing w:val="-57"/>
        </w:rPr>
        <w:t> </w:t>
      </w:r>
      <w:r>
        <w:rPr/>
        <w:t>goes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grain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gender</w:t>
      </w:r>
      <w:r>
        <w:rPr>
          <w:spacing w:val="-1"/>
        </w:rPr>
        <w:t> </w:t>
      </w:r>
      <w:r>
        <w:rPr/>
        <w:t>roles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actions.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between 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king is like a corrupt gamos ceremony. These ceremonies represented a father passing his</w:t>
      </w:r>
      <w:r>
        <w:rPr>
          <w:spacing w:val="1"/>
        </w:rPr>
        <w:t> </w:t>
      </w:r>
      <w:r>
        <w:rPr/>
        <w:t>daughter onto his son-in-law. The way this ceremony was carried out was neither typical nor</w:t>
      </w:r>
      <w:r>
        <w:rPr>
          <w:spacing w:val="1"/>
        </w:rPr>
        <w:t> </w:t>
      </w:r>
      <w:r>
        <w:rPr/>
        <w:t>traditional. Since Oedipus didn’t pass on his daughter by choice, this ceremony entails nothing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end.</w:t>
      </w:r>
    </w:p>
    <w:p>
      <w:pPr>
        <w:pStyle w:val="BodyText"/>
        <w:spacing w:line="480" w:lineRule="auto" w:before="160"/>
        <w:ind w:left="981" w:right="298" w:firstLine="720"/>
      </w:pPr>
      <w:r>
        <w:rPr/>
        <w:t>In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argument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Creon,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uses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gods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justify</w:t>
      </w:r>
      <w:r>
        <w:rPr>
          <w:spacing w:val="-4"/>
        </w:rPr>
        <w:t> </w:t>
      </w:r>
      <w:r>
        <w:rPr/>
        <w:t>burying</w:t>
      </w:r>
      <w:r>
        <w:rPr>
          <w:spacing w:val="-2"/>
        </w:rPr>
        <w:t> </w:t>
      </w:r>
      <w:r>
        <w:rPr/>
        <w:t>Polynices,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</w:t>
      </w:r>
      <w:r>
        <w:rPr>
          <w:spacing w:val="-57"/>
        </w:rPr>
        <w:t> </w:t>
      </w:r>
      <w:r>
        <w:rPr/>
        <w:t>Creon said not to. Greek women had a strong voice in religion; some even became priestesses.</w:t>
      </w:r>
      <w:r>
        <w:rPr>
          <w:spacing w:val="1"/>
        </w:rPr>
        <w:t> </w:t>
      </w:r>
      <w:r>
        <w:rPr/>
        <w:t>So, it is no surprise that Antigone would be so invested in her beliefs. The gender norms state</w:t>
      </w:r>
      <w:r>
        <w:rPr>
          <w:spacing w:val="1"/>
        </w:rPr>
        <w:t> </w:t>
      </w:r>
      <w:r>
        <w:rPr/>
        <w:t>that women are to be at home, taking care of the house and not to be seen in public, especially</w:t>
      </w:r>
      <w:r>
        <w:rPr>
          <w:spacing w:val="1"/>
        </w:rPr>
        <w:t> </w:t>
      </w:r>
      <w:r>
        <w:rPr>
          <w:spacing w:val="-1"/>
        </w:rPr>
        <w:t>noble woman like Antigone. Her sister, Ismene, </w:t>
      </w:r>
      <w:r>
        <w:rPr/>
        <w:t>is representative of what a woman should do in</w:t>
      </w:r>
      <w:r>
        <w:rPr>
          <w:spacing w:val="-57"/>
        </w:rPr>
        <w:t> </w:t>
      </w:r>
      <w:r>
        <w:rPr/>
        <w:t>Ancient</w:t>
      </w:r>
      <w:r>
        <w:rPr>
          <w:spacing w:val="-2"/>
        </w:rPr>
        <w:t> </w:t>
      </w:r>
      <w:r>
        <w:rPr/>
        <w:t>Greece.</w:t>
      </w:r>
      <w:r>
        <w:rPr>
          <w:spacing w:val="-4"/>
        </w:rPr>
        <w:t> </w:t>
      </w:r>
      <w:r>
        <w:rPr/>
        <w:t>When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about the</w:t>
      </w:r>
      <w:r>
        <w:rPr>
          <w:spacing w:val="-2"/>
        </w:rPr>
        <w:t> </w:t>
      </w:r>
      <w:r>
        <w:rPr/>
        <w:t>plot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bury</w:t>
      </w:r>
      <w:r>
        <w:rPr>
          <w:spacing w:val="-6"/>
        </w:rPr>
        <w:t> </w:t>
      </w:r>
      <w:r>
        <w:rPr/>
        <w:t>Polynices,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how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2.126591pt;margin-top:.626887pt;width:387.1pt;height:12pt;mso-position-horizontal-relative:page;mso-position-vertical-relative:paragraph;z-index:15743488" coordorigin="643,13" coordsize="7742,240" path="m645,74l645,74,644,73,643,74,643,74,643,74,643,75,651,87,653,90,657,94,661,99,666,103,671,109,677,114,684,120,691,126,700,132,709,138,770,167,828,188,898,207,961,221,1027,233,1099,242,1174,249,1254,252,1316,252,1338,252,1404,251,1471,248,1540,245,1563,244,1632,241,1701,238,1769,236,1837,235,1903,234,1925,234,1948,234,2014,235,2080,236,2103,237,2125,237,2148,238,2171,238,2193,239,2216,239,2239,240,2262,240,2285,241,2308,241,2331,241,2353,241,2423,239,2493,236,2563,232,2634,225,2706,217,2778,208,2826,202,2850,199,2874,196,2898,193,2922,190,2995,181,3068,173,3092,170,3117,167,3191,158,3265,148,3314,142,3338,139,3363,136,3387,133,3412,130,3436,126,3461,123,3485,120,3510,116,3534,113,3559,110,3583,106,3608,103,3682,93,3731,87,3756,84,3829,75,3902,67,3927,65,3950,63,4021,57,4091,52,4115,50,4184,45,4254,42,4277,40,4299,39,4322,38,4344,37,4367,35,4389,34,4411,33,4433,32,4455,31,4477,30,4499,29,4520,27,4542,26,4563,25,4627,21,4689,19,4750,16,4811,15,4872,14,4950,13,5028,13,5066,13,5086,13,5164,13,5241,13,5260,13,5279,13,5298,13,5317,13,5336,13,5409,15,5428,15,5446,16,5517,18,5552,20,5569,21,5635,25,5684,29,5700,30,5716,32,5732,33,5747,34,5809,38,5871,41,5934,43,5997,44,6043,44,6058,44,6133,46,6148,47,6221,50,6235,51,6249,52,6263,53,6278,54,6292,55,6306,56,6320,57,6334,57,6348,58,6361,59,6375,60,6389,61,6402,62,6415,63,6428,64,6441,65,6455,66,6468,67,6481,68,6494,69,6507,70,6521,72,6534,73,6547,74,6560,75,6625,81,6663,86,6675,88,6688,89,6700,91,6712,92,6724,93,6736,95,6747,97,6759,98,6771,100,6782,101,6794,103,6805,104,6817,105,6828,107,6840,108,6852,110,6863,111,6875,112,6886,114,6898,115,6909,116,6920,118,6932,119,6944,120,6955,122,6966,123,6978,124,6989,125,7000,126,7011,128,7023,129,7034,130,7046,132,7057,133,7068,134,7079,135,7090,136,7101,138,7112,139,7123,140,7134,142,7199,148,7260,152,7326,154,7392,155,7405,155,7418,154,7431,154,7445,154,7458,154,7471,154,7484,154,7498,154,7511,154,7524,154,7537,154,7551,154,7617,154,7657,154,7668,154,7678,154,7688,154,7752,151,7773,150,7783,150,7794,149,7804,149,7815,148,7825,147,7836,147,7846,146,7856,145,7866,144,7877,143,7888,142,7898,141,7962,137,8025,134,8087,133,8148,133,8158,133,8224,133,8236,133,8248,133,8261,133,8272,133,8332,133,8341,133,8348,133,8355,133,8362,134,8369,134,8373,134,8378,133,8382,133,8383,132,8384,131,8384,129,8326,109,8259,96,8190,87,8109,79,8047,75,7982,71,7914,68,7848,66,7785,64,7764,63e" filled="false" stroked="true" strokeweight="12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1.810143pt;margin-top:-.121558pt;width:144.950pt;height:6.3pt;mso-position-horizontal-relative:page;mso-position-vertical-relative:paragraph;z-index:15744512" coordorigin="1236,-2" coordsize="2899,126" path="m1255,54l1255,54,1254,54,1253,54,1253,53,1252,52,1251,52,1250,51,1249,50,1247,50,1246,49,1243,48,1241,47,1240,47,1238,46,1238,46,1237,45,1236,46,1237,46,1254,51,1260,53,1268,54,1278,57,1287,59,1343,72,1354,74,1366,77,1379,80,1391,83,1462,97,1524,107,1589,114,1656,120,1726,123,1760,124,1778,123,1850,122,1923,119,1941,118,1960,117,1978,116,1997,114,2073,110,2149,107,2225,105,2283,104,2303,104,2381,102,2458,98,2478,97,2555,93,2613,89,2633,87,2652,86,2671,85,2690,83,2767,78,2844,72,2921,64,2996,55,3051,48,3069,46,3088,44,3106,42,3124,40,3142,38,3159,36,3177,34,3195,32,3213,30,3230,28,3248,26,3265,24,3283,22,3353,14,3423,9,3440,8,3457,7,3474,5,3491,4,3558,0,3622,-2,3653,-2,3669,-2,3729,-1,3801,3,3857,8,3870,9,3883,11,3897,12,3910,13,3973,18,4008,20,4019,20,4082,15,4129,7,4135,7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26.750013pt;margin-top:2.985397pt;width:207pt;height:7.75pt;mso-position-horizontal-relative:page;mso-position-vertical-relative:paragraph;z-index:15744000" coordorigin="535,60" coordsize="4140,155" path="m535,97l535,97,536,98,537,98,545,103,548,104,552,106,556,108,560,110,565,113,570,116,577,119,584,122,593,126,602,130,612,134,672,153,738,171,802,183,858,191,872,193,887,195,901,197,916,199,975,206,1037,212,1100,214,1116,214,1180,212,1245,208,1311,203,1362,197,1379,195,1397,194,1414,192,1432,190,1450,189,1522,181,1559,178,1577,176,1596,174,1615,172,1633,170,1652,169,1672,167,1691,165,1710,163,1730,162,1749,160,1769,158,1788,156,1808,154,1828,153,1848,151,1869,149,1889,148,1910,146,1930,145,1951,143,1971,141,1992,140,2013,138,2033,137,2054,136,2075,134,2095,133,2116,131,2137,130,2158,128,2179,127,2200,126,2221,125,2242,124,2263,122,2284,121,2305,120,2325,118,2346,117,2367,116,2388,115,2409,114,2472,110,2534,105,2554,104,2574,102,2595,101,2615,99,2636,98,2656,96,2676,95,2696,93,2716,92,2795,86,2872,82,2891,81,2911,79,2930,78,2949,77,3026,73,3102,70,3178,68,3253,67,3308,66,3326,66,3397,65,3467,62,3485,62,3503,61,3520,61,3537,60,3555,60,3572,60,3589,60,3657,61,3690,61,3707,62,3771,63,3818,66,3834,67,3895,70,3925,73,3940,74,3955,75,3970,76,3984,77,3999,78,4013,80,4027,81,4041,82,4054,84,4068,85,4082,86,4096,87,4110,89,4123,90,4136,91,4149,93,4162,94,4175,95,4187,96,4200,98,4212,99,4225,100,4237,102,4248,103,4260,104,4272,106,4283,107,4294,108,4305,109,4316,110,4327,112,4338,113,4348,115,4362,116,4375,118,4388,119,4400,121,4412,123,4424,125,4436,126,4447,128,4458,129,4469,131,4480,133,4491,135,4502,136,4512,138,4522,139,4532,141,4542,143,4552,145,4561,146,4570,148,4579,149,4588,151,4596,152,4604,153,4612,154,4620,155,4627,155,4634,156,4640,157,4646,157,4652,156,4658,155,4663,154,4667,153,4673,150,4675,150e" filled="false" stroked="true" strokeweight="12.0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top="660" w:bottom="0" w:left="460" w:right="1280"/>
        </w:sectPr>
      </w:pPr>
    </w:p>
    <w:p>
      <w:pPr>
        <w:pStyle w:val="BodyText"/>
        <w:spacing w:line="480" w:lineRule="auto" w:before="60"/>
        <w:ind w:left="9696" w:right="137" w:hanging="100"/>
      </w:pPr>
      <w:r>
        <w:rPr/>
        <w:pict>
          <v:shape style="position:absolute;margin-left:87.563469pt;margin-top:434.319702pt;width:523.4pt;height:47pt;mso-position-horizontal-relative:page;mso-position-vertical-relative:page;z-index:15745536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500.249969pt;margin-top:6.753296pt;width:32pt;height:3.05pt;mso-position-horizontal-relative:page;mso-position-vertical-relative:paragraph;z-index:15746048" coordorigin="10005,135" coordsize="640,61" path="m10005,135l10005,135,10006,136,10007,137,10008,138,10009,139,10011,141,10013,142,10015,145,10018,147,10022,149,10025,152,10073,170,10082,172,10092,175,10104,178,10115,180,10185,190,10257,195,10296,196,10310,195,10377,193,10440,189,10452,188,10516,180,10578,167,10587,164,10596,162,10604,159,10611,157,10642,144,10644,143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6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/>
        <w:ind w:left="981" w:right="298"/>
      </w:pPr>
      <w:r>
        <w:rPr/>
        <w:t>women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never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law.</w:t>
      </w:r>
      <w:r>
        <w:rPr>
          <w:spacing w:val="-3"/>
        </w:rPr>
        <w:t> </w:t>
      </w:r>
      <w:r>
        <w:rPr/>
        <w:t>Ismene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brainwashed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patriarchy</w:t>
      </w:r>
      <w:r>
        <w:rPr>
          <w:spacing w:val="-57"/>
        </w:rPr>
        <w:t> </w:t>
      </w:r>
      <w:r>
        <w:rPr/>
        <w:t>set forth by</w:t>
      </w:r>
      <w:r>
        <w:rPr>
          <w:spacing w:val="-2"/>
        </w:rPr>
        <w:t> </w:t>
      </w:r>
      <w:r>
        <w:rPr/>
        <w:t>men.</w:t>
      </w:r>
    </w:p>
    <w:p>
      <w:pPr>
        <w:pStyle w:val="BodyText"/>
        <w:spacing w:line="480" w:lineRule="auto" w:before="160"/>
        <w:ind w:left="981" w:right="157" w:firstLine="720"/>
      </w:pPr>
      <w:r>
        <w:rPr/>
        <w:t>When Haemon comes to Creon after he has sentenced Antigone, Creon says the word</w:t>
      </w:r>
      <w:r>
        <w:rPr>
          <w:spacing w:val="1"/>
        </w:rPr>
        <w:t> </w:t>
      </w:r>
      <w:r>
        <w:rPr/>
        <w:t>“woman”</w:t>
      </w:r>
      <w:r>
        <w:rPr>
          <w:spacing w:val="2"/>
        </w:rPr>
        <w:t> </w:t>
      </w:r>
      <w:r>
        <w:rPr/>
        <w:t>over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over</w:t>
      </w:r>
      <w:r>
        <w:rPr>
          <w:spacing w:val="3"/>
        </w:rPr>
        <w:t> </w:t>
      </w:r>
      <w:r>
        <w:rPr/>
        <w:t>when</w:t>
      </w:r>
      <w:r>
        <w:rPr>
          <w:spacing w:val="4"/>
        </w:rPr>
        <w:t> </w:t>
      </w:r>
      <w:r>
        <w:rPr/>
        <w:t>he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referring</w:t>
      </w:r>
      <w:r>
        <w:rPr>
          <w:spacing w:val="4"/>
        </w:rPr>
        <w:t> </w:t>
      </w:r>
      <w:r>
        <w:rPr/>
        <w:t>to</w:t>
      </w:r>
      <w:r>
        <w:rPr>
          <w:spacing w:val="-10"/>
        </w:rPr>
        <w:t> </w:t>
      </w:r>
      <w:r>
        <w:rPr/>
        <w:t>Antigone.</w:t>
      </w:r>
      <w:r>
        <w:rPr>
          <w:spacing w:val="3"/>
        </w:rPr>
        <w:t> </w:t>
      </w:r>
      <w:r>
        <w:rPr/>
        <w:t>Sophocles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exemplifying</w:t>
      </w:r>
      <w:r>
        <w:rPr>
          <w:spacing w:val="4"/>
        </w:rPr>
        <w:t> </w:t>
      </w:r>
      <w:r>
        <w:rPr/>
        <w:t>how</w:t>
      </w:r>
      <w:r>
        <w:rPr>
          <w:spacing w:val="1"/>
        </w:rPr>
        <w:t> </w:t>
      </w:r>
      <w:r>
        <w:rPr/>
        <w:t>women were considered lesser than, almost like a burden rather than a human. Patriarchy was</w:t>
      </w:r>
      <w:r>
        <w:rPr>
          <w:spacing w:val="1"/>
        </w:rPr>
        <w:t> </w:t>
      </w:r>
      <w:r>
        <w:rPr/>
        <w:t>embedded within the government, causing officials to follow it strictly. Creon is all about the law</w:t>
      </w:r>
      <w:r>
        <w:rPr>
          <w:spacing w:val="-57"/>
        </w:rPr>
        <w:t> </w:t>
      </w:r>
      <w:r>
        <w:rPr/>
        <w:t>and how it is absolute. Women are to steer clear of any governmental intervention and are best</w:t>
      </w:r>
      <w:r>
        <w:rPr>
          <w:spacing w:val="1"/>
        </w:rPr>
        <w:t> </w:t>
      </w:r>
      <w:r>
        <w:rPr/>
        <w:t>kept</w:t>
      </w:r>
      <w:r>
        <w:rPr>
          <w:spacing w:val="-1"/>
        </w:rPr>
        <w:t> </w:t>
      </w:r>
      <w:r>
        <w:rPr/>
        <w:t>quiet.</w:t>
      </w:r>
      <w:r>
        <w:rPr>
          <w:spacing w:val="-14"/>
        </w:rPr>
        <w:t> </w:t>
      </w:r>
      <w:r>
        <w:rPr/>
        <w:t>Antigone 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feminism.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fights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gender</w:t>
      </w:r>
      <w:r>
        <w:rPr>
          <w:spacing w:val="-1"/>
        </w:rPr>
        <w:t> </w:t>
      </w:r>
      <w:r>
        <w:rPr/>
        <w:t>norms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against</w:t>
      </w:r>
      <w:r>
        <w:rPr>
          <w:spacing w:val="-57"/>
        </w:rPr>
        <w:t> </w:t>
      </w:r>
      <w:r>
        <w:rPr/>
        <w:t>the</w:t>
      </w:r>
      <w:r>
        <w:rPr>
          <w:spacing w:val="4"/>
        </w:rPr>
        <w:t> </w:t>
      </w:r>
      <w:r>
        <w:rPr/>
        <w:t>king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pointing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flaws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his</w:t>
      </w:r>
      <w:r>
        <w:rPr>
          <w:spacing w:val="3"/>
        </w:rPr>
        <w:t> </w:t>
      </w:r>
      <w:r>
        <w:rPr/>
        <w:t>agenda.</w:t>
      </w:r>
      <w:r>
        <w:rPr>
          <w:spacing w:val="4"/>
        </w:rPr>
        <w:t> </w:t>
      </w:r>
      <w:r>
        <w:rPr/>
        <w:t>Sophocles</w:t>
      </w:r>
      <w:r>
        <w:rPr>
          <w:spacing w:val="3"/>
        </w:rPr>
        <w:t> </w:t>
      </w:r>
      <w:r>
        <w:rPr/>
        <w:t>uses</w:t>
      </w:r>
      <w:r>
        <w:rPr>
          <w:spacing w:val="-10"/>
        </w:rPr>
        <w:t> </w:t>
      </w:r>
      <w:r>
        <w:rPr/>
        <w:t>Antigone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act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call</w:t>
      </w:r>
      <w:r>
        <w:rPr>
          <w:spacing w:val="5"/>
        </w:rPr>
        <w:t> </w:t>
      </w:r>
      <w:r>
        <w:rPr/>
        <w:t>out</w:t>
      </w:r>
      <w:r>
        <w:rPr>
          <w:spacing w:val="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Greek government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suppression</w:t>
      </w:r>
      <w:r>
        <w:rPr>
          <w:spacing w:val="1"/>
        </w:rPr>
        <w:t> </w:t>
      </w:r>
      <w:r>
        <w:rPr/>
        <w:t>of women.</w:t>
      </w:r>
    </w:p>
    <w:p>
      <w:pPr>
        <w:pStyle w:val="Heading1"/>
        <w:spacing w:before="161"/>
        <w:ind w:left="8184"/>
      </w:pPr>
      <w:r>
        <w:rPr/>
        <w:pict>
          <v:shape style="position:absolute;margin-left:56.335339pt;margin-top:29.031471pt;width:452.95pt;height:47pt;mso-position-horizontal-relative:page;mso-position-vertical-relative:paragraph;z-index:15745024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/>
        <w:t>Word</w:t>
      </w:r>
      <w:r>
        <w:rPr>
          <w:spacing w:val="-6"/>
        </w:rPr>
        <w:t> </w:t>
      </w:r>
      <w:r>
        <w:rPr/>
        <w:t>Count:</w:t>
      </w:r>
      <w:r>
        <w:rPr>
          <w:spacing w:val="-5"/>
        </w:rPr>
        <w:t> </w:t>
      </w:r>
      <w:r>
        <w:rPr/>
        <w:t>381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5036" w:right="4213"/>
        <w:jc w:val="center"/>
      </w:pPr>
      <w:r>
        <w:rPr/>
        <w:t>Works</w:t>
      </w:r>
      <w:r>
        <w:rPr>
          <w:spacing w:val="-9"/>
        </w:rPr>
        <w:t> </w:t>
      </w:r>
      <w:r>
        <w:rPr/>
        <w:t>Cited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8"/>
        <w:ind w:left="163" w:right="0" w:firstLine="0"/>
        <w:jc w:val="left"/>
        <w:rPr>
          <w:sz w:val="16"/>
        </w:rPr>
      </w:pPr>
      <w:r>
        <w:rPr/>
        <w:pict>
          <v:shape style="position:absolute;margin-left:31.279221pt;margin-top:9.718663pt;width:367.05pt;height:10.95pt;mso-position-horizontal-relative:page;mso-position-vertical-relative:paragraph;z-index:15746560" coordorigin="626,194" coordsize="7341,219" path="m635,412l635,412,626,412,627,412,658,412,668,412,680,412,690,411,700,411,711,410,723,410,736,409,750,409,764,408,779,408,794,407,810,406,827,405,843,404,861,403,879,402,898,401,975,396,1038,391,1103,384,1170,375,1238,365,1261,362,1332,351,1403,341,1476,332,1549,325,1625,318,1650,316,1676,313,1701,310,1727,308,1753,305,1779,302,1857,294,1936,285,1963,282,1990,278,2018,275,2045,272,2128,263,2211,255,2294,247,2378,241,2461,237,2488,236,2515,234,2543,233,2570,232,2597,231,2679,227,2761,223,2815,219,2841,218,2868,216,2894,215,2921,213,2947,212,2973,210,2999,208,3024,207,3101,202,3177,198,3253,195,3327,194,3351,194,3424,196,3496,199,3566,204,3634,212,3701,220,3766,229,3831,238,3874,245,3895,248,3916,251,3937,254,3958,257,3978,260,3999,262,4059,271,4119,279,4178,287,4198,290,4218,292,4237,295,4256,297,4275,300,4294,303,4313,305,4332,308,4351,310,4426,319,4499,327,4517,328,4535,330,4553,332,4571,334,4589,336,4607,338,4625,340,4642,341,4660,343,4678,344,4696,346,4714,347,4732,349,4750,351,4767,353,4785,354,4803,356,4820,358,4838,359,4855,361,4872,362,4940,369,4973,372,4990,374,5007,376,5024,377,5040,379,5057,380,5074,382,5091,384,5107,385,5124,387,5140,388,5157,390,5173,391,5190,392,5206,394,5222,395,5238,397,5254,398,5317,403,5380,407,5442,410,5503,412,5565,412,5628,413,5643,413,5659,413,5674,413,5690,413,5705,413,5721,412,5736,412,5752,411,5767,411,5782,410,5843,407,5873,405,5889,404,5904,403,5920,402,5935,401,5998,396,6058,390,6119,381,6180,370,6226,362,6242,359,6302,348,6363,339,6424,331,6497,325,6569,321,6638,320,6679,320,6692,320,6761,320,6816,320,6830,320,6843,320,6857,321,6870,321,6936,323,6975,325,6988,325,7049,328,7117,330,7175,331,7186,332,7197,332,7209,332,7220,332,7285,329,7296,329,7306,328,7320,327,7333,326,7346,326,7359,325,7372,324,7384,324,7397,323,7455,322,7466,322,7518,321,7529,321,7539,321,7549,321,7559,321,7569,321,7579,321,7588,321,7598,321,7608,321,7618,321,7628,321,7638,321,7704,321,7732,322,7742,322,7751,322,7760,321,7770,320,7779,320,7789,319,7797,319,7806,318,7815,317,7824,315,7833,314,7842,312,7851,311,7859,310,7867,308,7875,306,7883,305,7890,303,7897,302,7904,300,7948,280,7951,277,7954,273,7957,270,7959,266,7961,260,7963,256,7964,252,7966,246,7966,244e" filled="false" stroked="true" strokeweight="12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1.75pt;margin-top:4.177271pt;width:189.95pt;height:6.7pt;mso-position-horizontal-relative:page;mso-position-vertical-relative:paragraph;z-index:15747072" coordorigin="635,84" coordsize="3799,134" path="m635,217l635,217,635,217,637,217,638,216,640,216,642,215,645,214,648,213,652,211,657,209,691,197,699,194,765,178,832,167,898,160,941,158,956,157,971,157,986,156,1002,155,1017,154,1033,153,1048,152,1064,151,1080,149,1096,148,1112,147,1128,146,1144,145,1161,144,1177,142,1194,141,1211,140,1277,135,1342,131,1406,128,1470,127,1535,126,1567,126,1584,126,1649,124,1716,122,1732,122,1749,121,1765,121,1782,120,1798,120,1815,120,1832,120,1898,120,1966,123,2000,124,2017,125,2084,129,2117,132,2133,133,2198,138,2263,142,2326,143,2342,143,2357,143,2419,141,2479,138,2494,137,2510,136,2570,132,2642,129,2711,127,2777,126,2804,126,2817,126,2831,126,2898,124,2937,123,2950,122,3015,120,3053,118,3065,118,3078,118,3090,117,3102,117,3114,117,3126,118,3138,118,3149,118,3161,119,3222,122,3268,126,3280,127,3291,128,3303,129,3314,130,3325,131,3393,137,3415,140,3426,141,3438,143,3449,144,3460,145,3471,147,3482,148,3493,150,3503,151,3514,153,3525,154,3535,156,3546,157,3556,158,3567,160,3577,161,3587,163,3648,170,3717,175,3754,177,3766,177,3778,177,3790,178,3802,178,3814,178,3826,178,3838,178,3849,178,3861,178,3872,178,3883,177,3894,177,3905,177,3916,177,3926,177,3937,177,3947,177,3957,177,3968,177,3979,177,3990,177,4000,176,4011,176,4022,175,4033,174,4043,173,4054,173,4064,172,4075,171,4085,170,4136,168,4145,167,4155,167,4164,166,4173,165,4182,164,4191,163,4199,162,4208,161,4216,161,4224,160,4232,159,4240,159,4248,158,4256,158,4264,157,4271,155,4279,154,4287,152,4294,151,4301,149,4309,148,4316,146,4323,144,4357,132,4364,129,4370,125,4377,122,4384,118,4390,113,4397,109,4404,104,4411,99,4417,95,4423,91,4430,85,4433,84e" filled="false" stroked="true" strokeweight="12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top="660" w:bottom="0" w:left="460" w:right="1280"/>
        </w:sectPr>
      </w:pPr>
    </w:p>
    <w:p>
      <w:pPr>
        <w:pStyle w:val="BodyText"/>
        <w:spacing w:line="480" w:lineRule="auto" w:before="60"/>
        <w:ind w:left="9696" w:right="137" w:hanging="100"/>
      </w:pPr>
      <w:r>
        <w:rPr/>
        <w:pict>
          <v:shape style="position:absolute;margin-left:87.563469pt;margin-top:434.319702pt;width:523.4pt;height:47pt;mso-position-horizontal-relative:page;mso-position-vertical-relative:page;z-index:15748096;rotation:315" type="#_x0000_t136" fillcolor="#000000" stroked="f">
            <o:extrusion v:ext="view" autorotationcenter="t"/>
            <v:textpath style="font-family:&quot;Times New Roman&quot;;font-size:47pt;v-text-kern:t;mso-text-shadow:auto" string="shared via CourseHero.com"/>
            <v:fill opacity="5654f"/>
            <w10:wrap type="none"/>
          </v:shape>
        </w:pict>
      </w:r>
      <w:r>
        <w:rPr/>
        <w:pict>
          <v:shape style="position:absolute;margin-left:501.749969pt;margin-top:6.20929pt;width:43.75pt;height:5.8pt;mso-position-horizontal-relative:page;mso-position-vertical-relative:paragraph;z-index:15748608" coordorigin="10035,124" coordsize="875,116" path="m10035,235l10035,235,10035,235,10037,235,10038,235,10039,236,10042,237,10046,237,10049,239,10056,239,10062,239,10070,240,10081,239,10092,239,10157,234,10215,227,10231,225,10247,224,10264,222,10280,220,10297,218,10315,216,10332,215,10350,213,10421,206,10490,201,10557,197,10620,195,10650,195,10664,195,10731,197,10787,202,10801,203,10813,204,10825,206,10836,207,10846,210,10855,211,10864,213,10872,215,10879,216,10886,218,10892,219,10897,220,10902,221,10906,223,10907,223,10909,224,10909,224,10907,223,10905,223,10900,222,10893,220,10885,219,10815,206,10754,197,10683,187,10664,184,10588,174,10510,166,10491,164,10473,161,10454,159,10436,157,10419,155,10401,153,10385,151,10368,149,10352,148,10337,146,10270,138,10202,125,10197,124e" filled="false" stroked="true" strokeweight="12pt" strokecolor="#000000">
            <v:path arrowok="t"/>
            <v:stroke dashstyle="solid"/>
            <w10:wrap type="none"/>
          </v:shape>
        </w:pict>
      </w:r>
      <w:r>
        <w:rPr/>
        <w:t>fvm092</w:t>
      </w:r>
      <w:r>
        <w:rPr>
          <w:spacing w:val="-58"/>
        </w:rPr>
        <w:t> </w:t>
      </w:r>
      <w:r>
        <w:rPr/>
        <w:t>Page</w:t>
      </w:r>
      <w:r>
        <w:rPr>
          <w:spacing w:val="-13"/>
        </w:rPr>
        <w:t> </w:t>
      </w:r>
      <w:r>
        <w:rPr/>
        <w:t>7</w:t>
      </w:r>
    </w:p>
    <w:p>
      <w:pPr>
        <w:pStyle w:val="BodyText"/>
        <w:spacing w:before="5"/>
        <w:rPr>
          <w:sz w:val="23"/>
        </w:rPr>
      </w:pPr>
    </w:p>
    <w:p>
      <w:pPr>
        <w:spacing w:line="480" w:lineRule="auto" w:before="0"/>
        <w:ind w:left="1702" w:right="0" w:hanging="720"/>
        <w:jc w:val="left"/>
        <w:rPr>
          <w:sz w:val="24"/>
        </w:rPr>
      </w:pPr>
      <w:r>
        <w:rPr>
          <w:sz w:val="24"/>
        </w:rPr>
        <w:t>Heaney,</w:t>
      </w:r>
      <w:r>
        <w:rPr>
          <w:spacing w:val="-5"/>
          <w:sz w:val="24"/>
        </w:rPr>
        <w:t> </w:t>
      </w:r>
      <w:r>
        <w:rPr>
          <w:sz w:val="24"/>
        </w:rPr>
        <w:t>Seamus,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Sophocles.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Burial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Thebes: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Version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Sophocles'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Antigone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Farrar, Straus and</w:t>
      </w:r>
      <w:r>
        <w:rPr>
          <w:spacing w:val="-1"/>
          <w:sz w:val="24"/>
        </w:rPr>
        <w:t> </w:t>
      </w:r>
      <w:r>
        <w:rPr>
          <w:sz w:val="24"/>
        </w:rPr>
        <w:t>Giroux, 2004.</w:t>
      </w:r>
      <w:r>
        <w:rPr>
          <w:spacing w:val="-1"/>
          <w:sz w:val="24"/>
        </w:rPr>
        <w:t> </w:t>
      </w:r>
      <w:r>
        <w:rPr>
          <w:sz w:val="24"/>
        </w:rPr>
        <w:t>Print.</w:t>
      </w:r>
    </w:p>
    <w:p>
      <w:pPr>
        <w:spacing w:line="480" w:lineRule="auto" w:before="160"/>
        <w:ind w:left="1702" w:right="205" w:hanging="720"/>
        <w:jc w:val="left"/>
        <w:rPr>
          <w:sz w:val="24"/>
        </w:rPr>
      </w:pPr>
      <w:r>
        <w:rPr>
          <w:sz w:val="24"/>
        </w:rPr>
        <w:t>Metropolitan Museum. "Death, Burial, and the Afterlife in Ancient Greece." </w:t>
      </w:r>
      <w:r>
        <w:rPr>
          <w:i/>
          <w:sz w:val="24"/>
        </w:rPr>
        <w:t>The Met's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Heilbrunn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Timeline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Art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Heilbrunn</w:t>
      </w:r>
      <w:r>
        <w:rPr>
          <w:spacing w:val="-5"/>
          <w:sz w:val="24"/>
        </w:rPr>
        <w:t> </w:t>
      </w:r>
      <w:r>
        <w:rPr>
          <w:sz w:val="24"/>
        </w:rPr>
        <w:t>Foundation,</w:t>
      </w:r>
      <w:r>
        <w:rPr>
          <w:spacing w:val="-5"/>
          <w:sz w:val="24"/>
        </w:rPr>
        <w:t> </w:t>
      </w:r>
      <w:r>
        <w:rPr>
          <w:sz w:val="24"/>
        </w:rPr>
        <w:t>Oct.</w:t>
      </w:r>
      <w:r>
        <w:rPr>
          <w:spacing w:val="-5"/>
          <w:sz w:val="24"/>
        </w:rPr>
        <w:t> </w:t>
      </w:r>
      <w:r>
        <w:rPr>
          <w:sz w:val="24"/>
        </w:rPr>
        <w:t>2003.</w:t>
      </w:r>
      <w:r>
        <w:rPr>
          <w:spacing w:val="-10"/>
          <w:sz w:val="24"/>
        </w:rPr>
        <w:t> </w:t>
      </w:r>
      <w:r>
        <w:rPr>
          <w:sz w:val="24"/>
        </w:rPr>
        <w:t>Web.</w:t>
      </w:r>
      <w:r>
        <w:rPr>
          <w:spacing w:val="-6"/>
          <w:sz w:val="24"/>
        </w:rPr>
        <w:t> </w:t>
      </w:r>
      <w:r>
        <w:rPr>
          <w:sz w:val="24"/>
        </w:rPr>
        <w:t>17</w:t>
      </w:r>
      <w:r>
        <w:rPr>
          <w:spacing w:val="-5"/>
          <w:sz w:val="24"/>
        </w:rPr>
        <w:t> </w:t>
      </w:r>
      <w:r>
        <w:rPr>
          <w:sz w:val="24"/>
        </w:rPr>
        <w:t>Mar.</w:t>
      </w:r>
      <w:r>
        <w:rPr>
          <w:spacing w:val="-5"/>
          <w:sz w:val="24"/>
        </w:rPr>
        <w:t> </w:t>
      </w:r>
      <w:r>
        <w:rPr>
          <w:sz w:val="24"/>
        </w:rPr>
        <w:t>2016.</w:t>
      </w:r>
    </w:p>
    <w:p>
      <w:pPr>
        <w:spacing w:line="480" w:lineRule="auto" w:before="160"/>
        <w:ind w:left="1702" w:right="0" w:hanging="720"/>
        <w:jc w:val="left"/>
        <w:rPr>
          <w:sz w:val="24"/>
        </w:rPr>
      </w:pPr>
      <w:r>
        <w:rPr/>
        <w:pict>
          <v:shape style="position:absolute;margin-left:56.335339pt;margin-top:194.581482pt;width:452.95pt;height:47pt;mso-position-horizontal-relative:page;mso-position-vertical-relative:paragraph;z-index:15747584;rotation:315" type="#_x0000_t136" fillcolor="#000000" stroked="f">
            <o:extrusion v:ext="view" autorotationcenter="t"/>
            <v:textpath style="font-family:&quot;Times New Roman&quot;;font-size:47pt;v-text-kern:t;mso-text-shadow:auto" string="This study resource was"/>
            <v:fill opacity="5654f"/>
            <w10:wrap type="none"/>
          </v:shape>
        </w:pict>
      </w:r>
      <w:r>
        <w:rPr>
          <w:spacing w:val="-1"/>
          <w:sz w:val="24"/>
        </w:rPr>
        <w:t>Hatzitsinidou,</w:t>
      </w:r>
      <w:r>
        <w:rPr>
          <w:spacing w:val="-3"/>
          <w:sz w:val="24"/>
        </w:rPr>
        <w:t> </w:t>
      </w:r>
      <w:r>
        <w:rPr>
          <w:sz w:val="24"/>
        </w:rPr>
        <w:t>Evangelia.</w:t>
      </w:r>
      <w:r>
        <w:rPr>
          <w:spacing w:val="-3"/>
          <w:sz w:val="24"/>
        </w:rPr>
        <w:t> </w:t>
      </w:r>
      <w:r>
        <w:rPr>
          <w:sz w:val="24"/>
        </w:rPr>
        <w:t>"Zeus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Supreme</w:t>
      </w:r>
      <w:r>
        <w:rPr>
          <w:spacing w:val="-3"/>
          <w:sz w:val="24"/>
        </w:rPr>
        <w:t> </w:t>
      </w:r>
      <w:r>
        <w:rPr>
          <w:sz w:val="24"/>
        </w:rPr>
        <w:t>God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Ancient</w:t>
      </w:r>
      <w:r>
        <w:rPr>
          <w:spacing w:val="-5"/>
          <w:sz w:val="24"/>
        </w:rPr>
        <w:t> </w:t>
      </w:r>
      <w:r>
        <w:rPr>
          <w:sz w:val="24"/>
        </w:rPr>
        <w:t>Greece.”</w:t>
      </w:r>
      <w:r>
        <w:rPr>
          <w:spacing w:val="-3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Zeus,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Ruler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Mankind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Greek</w:t>
      </w:r>
      <w:r>
        <w:rPr>
          <w:spacing w:val="-2"/>
          <w:sz w:val="24"/>
        </w:rPr>
        <w:t> </w:t>
      </w:r>
      <w:r>
        <w:rPr>
          <w:sz w:val="24"/>
        </w:rPr>
        <w:t>Gods</w:t>
      </w:r>
      <w:r>
        <w:rPr>
          <w:spacing w:val="-2"/>
          <w:sz w:val="24"/>
        </w:rPr>
        <w:t> </w:t>
      </w:r>
      <w:r>
        <w:rPr>
          <w:sz w:val="24"/>
        </w:rPr>
        <w:t>Info,</w:t>
      </w:r>
      <w:r>
        <w:rPr>
          <w:spacing w:val="-2"/>
          <w:sz w:val="24"/>
        </w:rPr>
        <w:t> </w:t>
      </w:r>
      <w:r>
        <w:rPr>
          <w:sz w:val="24"/>
        </w:rPr>
        <w:t>2005.</w:t>
      </w:r>
      <w:r>
        <w:rPr>
          <w:spacing w:val="-7"/>
          <w:sz w:val="24"/>
        </w:rPr>
        <w:t> </w:t>
      </w:r>
      <w:r>
        <w:rPr>
          <w:sz w:val="24"/>
        </w:rPr>
        <w:t>Web.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Mar.</w:t>
      </w:r>
      <w:r>
        <w:rPr>
          <w:spacing w:val="-1"/>
          <w:sz w:val="24"/>
        </w:rPr>
        <w:t> </w:t>
      </w:r>
      <w:r>
        <w:rPr>
          <w:sz w:val="24"/>
        </w:rPr>
        <w:t>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8.403172pt;margin-top:-.836685pt;width:371.4pt;height:8.15pt;mso-position-horizontal-relative:page;mso-position-vertical-relative:paragraph;z-index:15749120" coordorigin="768,-17" coordsize="7428,163" path="m768,145l768,145,776,145,779,146,783,145,788,145,793,145,801,144,808,143,817,141,829,140,839,139,849,138,860,136,872,135,885,134,898,133,912,131,927,130,942,128,959,126,976,124,1051,118,1113,114,1180,110,1251,108,1323,107,1348,107,1424,109,1503,112,1530,113,1557,114,1584,115,1611,116,1639,117,1666,118,1694,119,1721,120,1749,122,1777,123,1860,126,1944,130,2031,132,2119,132,2149,132,2178,132,2208,131,2238,131,2268,131,2358,130,2419,128,2449,128,2480,127,2541,125,2603,123,2665,121,2727,118,2788,115,2849,112,2911,109,2972,104,3034,99,3095,94,3155,88,3215,82,3303,72,3390,61,3419,58,3448,54,3535,44,3619,34,3702,25,3783,16,3865,7,3945,0,4025,-6,4103,-10,4180,-13,4255,-15,4329,-16,4403,-17,4451,-17,4475,-17,4546,-16,4594,-14,4618,-14,4688,-12,4758,-8,4781,-7,4804,-6,4827,-5,4850,-4,4918,-1,4984,1,5048,3,5111,5,5173,6,5234,6,5294,6,5354,7,5374,7,5393,6,5413,6,5433,6,5512,7,5532,8,5552,8,5629,11,5667,13,5685,14,5759,18,5811,21,5829,23,5846,24,5863,25,5880,26,5948,31,6014,38,6031,39,6048,41,6064,42,6081,44,6097,45,6162,52,6211,57,6227,59,6243,61,6259,62,6275,64,6291,65,6307,67,6324,69,6340,70,6356,72,6372,74,6388,76,6404,78,6420,79,6436,81,6452,83,6468,84,6484,86,6499,87,6515,89,6530,91,6592,96,6652,101,6714,104,6776,106,6838,106,6900,107,6916,107,6981,107,7028,106,7044,106,7060,106,7076,106,7092,106,7156,106,7221,106,7237,106,7253,106,7269,106,7286,106,7351,104,7416,102,7432,101,7449,101,7465,100,7482,100,7499,99,7515,98,7532,98,7548,97,7565,96,7581,95,7597,94,7613,93,7676,89,7740,83,7803,76,7865,67,7929,55,7991,43,8050,31,8116,17,8175,2,8190,-2,8196,-3e" filled="false" stroked="true" strokeweight="12.0pt" strokecolor="#000000">
            <v:path arrowok="t"/>
            <v:stroke dashstyle="solid"/>
            <w10:wrap type="none"/>
          </v:shape>
        </w:pict>
      </w:r>
      <w:r>
        <w:rPr>
          <w:sz w:val="16"/>
        </w:rPr>
        <w:t>This study source was downloaded by 100000812022549 from CourseHero.com on 05-15-2021 00:10:49 GMT -05:00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3" w:right="0" w:firstLine="0"/>
        <w:jc w:val="left"/>
        <w:rPr>
          <w:sz w:val="16"/>
        </w:rPr>
      </w:pPr>
      <w:r>
        <w:rPr/>
        <w:pict>
          <v:shape style="position:absolute;margin-left:34.774761pt;margin-top:-.148596pt;width:228.2pt;height:10.4pt;mso-position-horizontal-relative:page;mso-position-vertical-relative:paragraph;z-index:15749632" coordorigin="695,-3" coordsize="4564,208" path="m698,-3l698,-3,697,-3,697,-3,696,-3,695,-3,696,-3,696,-2,697,-2,699,-1,702,0,706,2,711,5,717,7,723,11,732,15,741,19,752,24,764,29,773,33,840,58,896,76,911,81,927,85,943,90,960,96,1031,117,1049,122,1067,128,1143,149,1220,168,1281,179,1342,189,1404,197,1466,202,1529,204,1594,205,1616,205,1684,203,1753,200,1823,195,1893,189,1964,181,2035,171,2108,159,2156,151,2181,147,2257,134,2334,122,2413,111,2492,100,2571,92,2651,84,2731,78,2785,74,2812,71,2838,69,2864,67,2890,65,2968,59,3044,52,3120,46,3169,41,3194,39,3218,36,3243,34,3267,32,3291,30,3316,28,3340,26,3363,25,3387,23,3459,18,3530,14,3601,10,3669,8,3737,7,3781,6,3803,6,3868,7,3931,9,3951,10,3971,10,3992,11,4012,12,4031,12,4051,12,4070,12,4090,13,4109,12,4183,12,4237,11,4255,11,4273,10,4291,10,4308,10,4377,9,4443,8,4507,8,4569,7,4643,7,4698,7,4712,7,4777,7,4789,7,4801,7,4813,7,4825,7,4837,7,4909,10,4968,16,5029,26,5098,43,5109,46,5121,49,5189,64,5253,74,5259,75e" filled="false" stroked="true" strokeweight="12pt" strokecolor="#000000">
            <v:path arrowok="t"/>
            <v:stroke dashstyle="solid"/>
            <w10:wrap type="none"/>
          </v:shape>
        </w:pict>
      </w:r>
      <w:hyperlink r:id="rId5">
        <w:r>
          <w:rPr>
            <w:sz w:val="16"/>
          </w:rPr>
          <w:t>https://www.coursehero.com/file/20858351/IB-English-IA/</w:t>
        </w:r>
      </w:hyperlink>
    </w:p>
    <w:sectPr>
      <w:pgSz w:w="12240" w:h="15840"/>
      <w:pgMar w:top="660" w:bottom="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oursehero.com/file/20858351/IB-English-I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Downloader: 100000812022549,Uploader: 100000766397358,CHDL-UGC-Meta</cp:keywords>
  <dcterms:created xsi:type="dcterms:W3CDTF">2021-07-20T14:08:01Z</dcterms:created>
  <dcterms:modified xsi:type="dcterms:W3CDTF">2021-07-20T14:08:01Z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LastSaved">
    <vt:filetime>2021-07-20T00:00:00Z</vt:filetime>
  </property>
</Properties>
</file>